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57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gridCol w:w="7230"/>
      </w:tblGrid>
      <w:tr w:rsidR="00E575EA" w:rsidRPr="00AB42A2" w14:paraId="38C569EB" w14:textId="77777777" w:rsidTr="0056272F">
        <w:trPr>
          <w:trHeight w:val="862"/>
          <w:jc w:val="center"/>
        </w:trPr>
        <w:tc>
          <w:tcPr>
            <w:tcW w:w="8505" w:type="dxa"/>
            <w:vAlign w:val="center"/>
          </w:tcPr>
          <w:p w14:paraId="4FBC9E33" w14:textId="4BBEC5E5" w:rsidR="00E575EA" w:rsidRPr="00AB42A2" w:rsidRDefault="00E575EA" w:rsidP="00907C4C">
            <w:pPr>
              <w:jc w:val="left"/>
              <w:rPr>
                <w:sz w:val="18"/>
                <w:szCs w:val="18"/>
              </w:rPr>
            </w:pPr>
            <w:r w:rsidRPr="00AB42A2">
              <w:rPr>
                <w:rFonts w:cs="Arial"/>
                <w:b/>
                <w:bCs/>
                <w:sz w:val="18"/>
                <w:szCs w:val="18"/>
              </w:rPr>
              <w:t xml:space="preserve">Referenznummer </w:t>
            </w:r>
            <w:r w:rsidRPr="00AB42A2">
              <w:rPr>
                <w:rFonts w:cs="Arial"/>
                <w:b/>
                <w:bCs/>
                <w:color w:val="44B3E1"/>
                <w:sz w:val="18"/>
                <w:szCs w:val="18"/>
              </w:rPr>
              <w:t>(Reference Number)</w:t>
            </w:r>
            <w:r w:rsidRPr="00AB42A2">
              <w:rPr>
                <w:rFonts w:cs="Arial"/>
                <w:b/>
                <w:bCs/>
                <w:sz w:val="18"/>
                <w:szCs w:val="18"/>
              </w:rPr>
              <w:t xml:space="preserve"> DVGW CERT GmbH:</w:t>
            </w:r>
            <w:r w:rsidRPr="00AB42A2">
              <w:rPr>
                <w:rFonts w:cs="Arial"/>
                <w:i/>
                <w:iCs/>
                <w:sz w:val="18"/>
                <w:szCs w:val="18"/>
              </w:rPr>
              <w:br/>
            </w:r>
            <w:r w:rsidRPr="0088122E">
              <w:rPr>
                <w:rFonts w:cs="Arial"/>
                <w:i/>
                <w:iCs/>
                <w:color w:val="747474"/>
                <w:sz w:val="16"/>
                <w:szCs w:val="16"/>
              </w:rPr>
              <w:t>Bitte geben Sie die Referenznummer der DVGW CERT GmbH ein (falls zutreffend)</w:t>
            </w:r>
            <w:r w:rsidRPr="0088122E">
              <w:rPr>
                <w:rFonts w:cs="Arial"/>
                <w:i/>
                <w:iCs/>
                <w:color w:val="747474"/>
                <w:sz w:val="16"/>
                <w:szCs w:val="16"/>
              </w:rPr>
              <w:br/>
            </w:r>
            <w:r w:rsidRPr="0088122E">
              <w:rPr>
                <w:rFonts w:cs="Arial"/>
                <w:i/>
                <w:iCs/>
                <w:color w:val="44B3E1"/>
                <w:sz w:val="16"/>
                <w:szCs w:val="16"/>
              </w:rPr>
              <w:t>Please enter the DVGW CERT GmbH reference number (if applicable)</w:t>
            </w:r>
          </w:p>
        </w:tc>
        <w:tc>
          <w:tcPr>
            <w:tcW w:w="7230" w:type="dxa"/>
            <w:vAlign w:val="center"/>
          </w:tcPr>
          <w:p w14:paraId="120DDC34" w14:textId="75A6C4F3" w:rsidR="00E575EA" w:rsidRPr="00AB42A2" w:rsidRDefault="001D530F" w:rsidP="00CA562F">
            <w:pPr>
              <w:spacing w:line="276" w:lineRule="auto"/>
              <w:jc w:val="left"/>
              <w:rPr>
                <w:sz w:val="18"/>
                <w:szCs w:val="18"/>
              </w:rPr>
            </w:pPr>
            <w:r>
              <w:rPr>
                <w:rFonts w:cs="Arial"/>
                <w:b/>
              </w:rPr>
              <w:fldChar w:fldCharType="begin">
                <w:ffData>
                  <w:name w:val="Referenznummer"/>
                  <w:enabled/>
                  <w:calcOnExit/>
                  <w:textInput>
                    <w:maxLength w:val="500"/>
                  </w:textInput>
                </w:ffData>
              </w:fldChar>
            </w:r>
            <w:bookmarkStart w:id="0" w:name="Referenznumme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0"/>
          </w:p>
        </w:tc>
      </w:tr>
      <w:tr w:rsidR="00E575EA" w:rsidRPr="00AB42A2" w14:paraId="2CD1DE39" w14:textId="77777777" w:rsidTr="0056272F">
        <w:trPr>
          <w:trHeight w:val="625"/>
          <w:jc w:val="center"/>
        </w:trPr>
        <w:tc>
          <w:tcPr>
            <w:tcW w:w="8505" w:type="dxa"/>
            <w:vAlign w:val="center"/>
          </w:tcPr>
          <w:p w14:paraId="087D2A9A" w14:textId="56B9BD42" w:rsidR="00E575EA" w:rsidRPr="00AB42A2" w:rsidRDefault="00394754" w:rsidP="00907C4C">
            <w:pPr>
              <w:jc w:val="left"/>
              <w:rPr>
                <w:sz w:val="18"/>
                <w:szCs w:val="18"/>
                <w:lang w:val="en-US"/>
              </w:rPr>
            </w:pPr>
            <w:r>
              <w:rPr>
                <w:rFonts w:cs="Arial"/>
                <w:b/>
                <w:bCs/>
                <w:sz w:val="18"/>
                <w:szCs w:val="18"/>
              </w:rPr>
              <w:t>Rezeptur</w:t>
            </w:r>
            <w:r w:rsidR="00E575EA" w:rsidRPr="00AB42A2">
              <w:rPr>
                <w:rFonts w:cs="Arial"/>
                <w:b/>
                <w:bCs/>
                <w:sz w:val="18"/>
                <w:szCs w:val="18"/>
              </w:rPr>
              <w:t xml:space="preserve">inhaber </w:t>
            </w:r>
            <w:r w:rsidR="00E575EA" w:rsidRPr="00AB42A2">
              <w:rPr>
                <w:rFonts w:cs="Arial"/>
                <w:b/>
                <w:bCs/>
                <w:color w:val="44B3E1"/>
                <w:sz w:val="18"/>
                <w:szCs w:val="18"/>
              </w:rPr>
              <w:t>(Formulation Owner)</w:t>
            </w:r>
            <w:r w:rsidR="00E575EA" w:rsidRPr="00AB42A2">
              <w:rPr>
                <w:rFonts w:cs="Arial"/>
                <w:b/>
                <w:bCs/>
                <w:sz w:val="18"/>
                <w:szCs w:val="18"/>
              </w:rPr>
              <w:t>:</w:t>
            </w:r>
            <w:r w:rsidR="00E575EA" w:rsidRPr="00AB42A2">
              <w:rPr>
                <w:rFonts w:cs="Arial"/>
                <w:i/>
                <w:iCs/>
                <w:color w:val="7F7F7F"/>
                <w:sz w:val="18"/>
                <w:szCs w:val="18"/>
              </w:rPr>
              <w:br/>
            </w:r>
            <w:r w:rsidR="00E575EA" w:rsidRPr="0088122E">
              <w:rPr>
                <w:rFonts w:cs="Arial"/>
                <w:i/>
                <w:iCs/>
                <w:color w:val="747474"/>
                <w:sz w:val="16"/>
                <w:szCs w:val="16"/>
              </w:rPr>
              <w:t xml:space="preserve">Bitte geben Sie den Firmennamen und die Adresse des </w:t>
            </w:r>
            <w:r>
              <w:rPr>
                <w:rFonts w:cs="Arial"/>
                <w:i/>
                <w:iCs/>
                <w:color w:val="747474"/>
                <w:sz w:val="16"/>
                <w:szCs w:val="16"/>
              </w:rPr>
              <w:t>Rezeptur</w:t>
            </w:r>
            <w:r w:rsidRPr="0088122E">
              <w:rPr>
                <w:rFonts w:cs="Arial"/>
                <w:i/>
                <w:iCs/>
                <w:color w:val="747474"/>
                <w:sz w:val="16"/>
                <w:szCs w:val="16"/>
              </w:rPr>
              <w:t xml:space="preserve">inhabers </w:t>
            </w:r>
            <w:r w:rsidR="00E575EA" w:rsidRPr="0088122E">
              <w:rPr>
                <w:rFonts w:cs="Arial"/>
                <w:i/>
                <w:iCs/>
                <w:color w:val="747474"/>
                <w:sz w:val="16"/>
                <w:szCs w:val="16"/>
              </w:rPr>
              <w:t>(Herstellers) ein.</w:t>
            </w:r>
            <w:r w:rsidR="00E575EA" w:rsidRPr="0088122E">
              <w:rPr>
                <w:rFonts w:cs="Arial"/>
                <w:i/>
                <w:iCs/>
                <w:color w:val="747474"/>
                <w:sz w:val="16"/>
                <w:szCs w:val="16"/>
              </w:rPr>
              <w:br/>
            </w:r>
            <w:r w:rsidR="00E575EA" w:rsidRPr="0088122E">
              <w:rPr>
                <w:rFonts w:cs="Arial"/>
                <w:i/>
                <w:iCs/>
                <w:color w:val="44B3E1"/>
                <w:sz w:val="16"/>
                <w:szCs w:val="16"/>
                <w:lang w:val="en-US"/>
              </w:rPr>
              <w:t>Please enter the company name and address of the formulation owner (manufacturer)</w:t>
            </w:r>
          </w:p>
        </w:tc>
        <w:tc>
          <w:tcPr>
            <w:tcW w:w="7230" w:type="dxa"/>
            <w:vAlign w:val="center"/>
          </w:tcPr>
          <w:p w14:paraId="44D7FB56" w14:textId="761779E0" w:rsidR="00E575EA" w:rsidRPr="00AB42A2" w:rsidRDefault="008C7F69" w:rsidP="00907C4C">
            <w:pPr>
              <w:jc w:val="left"/>
              <w:rPr>
                <w:sz w:val="18"/>
                <w:szCs w:val="18"/>
                <w:lang w:val="en-US"/>
              </w:rPr>
            </w:pPr>
            <w:r w:rsidRPr="00353719">
              <w:rPr>
                <w:rFonts w:cs="Arial"/>
                <w:b/>
              </w:rPr>
              <w:fldChar w:fldCharType="begin">
                <w:ffData>
                  <w:name w:val="Text72"/>
                  <w:enabled/>
                  <w:calcOnExit w:val="0"/>
                  <w:textInput>
                    <w:maxLength w:val="500"/>
                  </w:textInput>
                </w:ffData>
              </w:fldChar>
            </w:r>
            <w:r w:rsidRPr="00353719">
              <w:rPr>
                <w:rFonts w:cs="Arial"/>
                <w:b/>
              </w:rPr>
              <w:instrText xml:space="preserve"> FORMTEXT </w:instrText>
            </w:r>
            <w:r w:rsidRPr="00353719">
              <w:rPr>
                <w:rFonts w:cs="Arial"/>
                <w:b/>
              </w:rPr>
            </w:r>
            <w:r w:rsidRPr="00353719">
              <w:rPr>
                <w:rFonts w:cs="Arial"/>
                <w:b/>
              </w:rPr>
              <w:fldChar w:fldCharType="separate"/>
            </w:r>
            <w:r w:rsidRPr="00353719">
              <w:rPr>
                <w:rFonts w:cs="Arial"/>
                <w:b/>
                <w:noProof/>
              </w:rPr>
              <w:t> </w:t>
            </w:r>
            <w:r w:rsidRPr="00353719">
              <w:rPr>
                <w:rFonts w:cs="Arial"/>
                <w:b/>
                <w:noProof/>
              </w:rPr>
              <w:t> </w:t>
            </w:r>
            <w:r w:rsidRPr="00353719">
              <w:rPr>
                <w:rFonts w:cs="Arial"/>
                <w:b/>
                <w:noProof/>
              </w:rPr>
              <w:t> </w:t>
            </w:r>
            <w:r w:rsidRPr="00353719">
              <w:rPr>
                <w:rFonts w:cs="Arial"/>
                <w:b/>
                <w:noProof/>
              </w:rPr>
              <w:t> </w:t>
            </w:r>
            <w:r w:rsidRPr="00353719">
              <w:rPr>
                <w:rFonts w:cs="Arial"/>
                <w:b/>
                <w:noProof/>
              </w:rPr>
              <w:t> </w:t>
            </w:r>
            <w:r w:rsidRPr="00353719">
              <w:rPr>
                <w:rFonts w:cs="Arial"/>
                <w:b/>
              </w:rPr>
              <w:fldChar w:fldCharType="end"/>
            </w:r>
          </w:p>
        </w:tc>
      </w:tr>
      <w:tr w:rsidR="00E575EA" w:rsidRPr="00AB42A2" w14:paraId="65E04A7F" w14:textId="77777777" w:rsidTr="0056272F">
        <w:trPr>
          <w:trHeight w:val="809"/>
          <w:jc w:val="center"/>
        </w:trPr>
        <w:tc>
          <w:tcPr>
            <w:tcW w:w="8505" w:type="dxa"/>
            <w:vAlign w:val="center"/>
          </w:tcPr>
          <w:p w14:paraId="5B2314AD" w14:textId="4DDA9F40" w:rsidR="00A70B91" w:rsidRDefault="00E575EA" w:rsidP="00907C4C">
            <w:pPr>
              <w:jc w:val="left"/>
              <w:rPr>
                <w:rFonts w:cs="Arial"/>
                <w:i/>
                <w:iCs/>
                <w:sz w:val="16"/>
                <w:szCs w:val="16"/>
              </w:rPr>
            </w:pPr>
            <w:r w:rsidRPr="00AB42A2">
              <w:rPr>
                <w:rFonts w:cs="Arial"/>
                <w:b/>
                <w:bCs/>
                <w:sz w:val="18"/>
                <w:szCs w:val="18"/>
              </w:rPr>
              <w:t xml:space="preserve">Bezeichnung der </w:t>
            </w:r>
            <w:r w:rsidR="00394754">
              <w:rPr>
                <w:rFonts w:cs="Arial"/>
                <w:b/>
                <w:bCs/>
                <w:sz w:val="18"/>
                <w:szCs w:val="18"/>
              </w:rPr>
              <w:t>Rezeptur</w:t>
            </w:r>
            <w:r w:rsidR="00631BBD">
              <w:rPr>
                <w:rFonts w:cs="Arial"/>
                <w:b/>
                <w:bCs/>
                <w:sz w:val="18"/>
                <w:szCs w:val="18"/>
              </w:rPr>
              <w:t xml:space="preserve"> </w:t>
            </w:r>
            <w:r w:rsidRPr="00AB42A2">
              <w:rPr>
                <w:rFonts w:cs="Arial"/>
                <w:b/>
                <w:bCs/>
                <w:color w:val="44B3E1"/>
                <w:sz w:val="18"/>
                <w:szCs w:val="18"/>
              </w:rPr>
              <w:t>(Name of Formulation)</w:t>
            </w:r>
            <w:r w:rsidRPr="00AB42A2">
              <w:rPr>
                <w:rFonts w:cs="Arial"/>
                <w:b/>
                <w:bCs/>
                <w:sz w:val="18"/>
                <w:szCs w:val="18"/>
              </w:rPr>
              <w:t>:</w:t>
            </w:r>
            <w:r w:rsidRPr="00AB42A2">
              <w:rPr>
                <w:rFonts w:cs="Arial"/>
                <w:b/>
                <w:bCs/>
                <w:sz w:val="18"/>
                <w:szCs w:val="18"/>
              </w:rPr>
              <w:br/>
            </w:r>
            <w:r w:rsidRPr="0011226E">
              <w:rPr>
                <w:rFonts w:cs="Arial"/>
                <w:i/>
                <w:iCs/>
                <w:sz w:val="16"/>
                <w:szCs w:val="16"/>
              </w:rPr>
              <w:t xml:space="preserve">Bitte geben Sie den Namen der </w:t>
            </w:r>
            <w:r w:rsidR="00394754">
              <w:rPr>
                <w:rFonts w:cs="Arial"/>
                <w:i/>
                <w:iCs/>
                <w:sz w:val="16"/>
                <w:szCs w:val="16"/>
              </w:rPr>
              <w:t>Rezeptur</w:t>
            </w:r>
            <w:r w:rsidR="00394754" w:rsidRPr="0011226E">
              <w:rPr>
                <w:rFonts w:cs="Arial"/>
                <w:i/>
                <w:iCs/>
                <w:sz w:val="16"/>
                <w:szCs w:val="16"/>
              </w:rPr>
              <w:t xml:space="preserve"> </w:t>
            </w:r>
            <w:r w:rsidRPr="0011226E">
              <w:rPr>
                <w:rFonts w:cs="Arial"/>
                <w:i/>
                <w:iCs/>
                <w:sz w:val="16"/>
                <w:szCs w:val="16"/>
              </w:rPr>
              <w:t xml:space="preserve">ein (Bezeichnung oder Handelsname des Stoffes / Gemisches / </w:t>
            </w:r>
          </w:p>
          <w:p w14:paraId="0A46EB3B" w14:textId="5E5417D4" w:rsidR="00E575EA" w:rsidRPr="00AB42A2" w:rsidRDefault="00E575EA" w:rsidP="00907C4C">
            <w:pPr>
              <w:jc w:val="left"/>
              <w:rPr>
                <w:sz w:val="18"/>
                <w:szCs w:val="18"/>
                <w:lang w:val="en-US"/>
              </w:rPr>
            </w:pPr>
            <w:r w:rsidRPr="00461509">
              <w:rPr>
                <w:rFonts w:cs="Arial"/>
                <w:i/>
                <w:iCs/>
                <w:sz w:val="16"/>
                <w:szCs w:val="16"/>
                <w:lang w:val="en-GB"/>
              </w:rPr>
              <w:t>Vorprodukts</w:t>
            </w:r>
            <w:r w:rsidRPr="000D0F71">
              <w:rPr>
                <w:rFonts w:cs="Arial"/>
                <w:i/>
                <w:iCs/>
                <w:sz w:val="16"/>
                <w:szCs w:val="16"/>
                <w:lang w:val="en-US"/>
              </w:rPr>
              <w:t xml:space="preserve"> / </w:t>
            </w:r>
            <w:r w:rsidRPr="00461509">
              <w:rPr>
                <w:rFonts w:cs="Arial"/>
                <w:i/>
                <w:iCs/>
                <w:sz w:val="16"/>
                <w:szCs w:val="16"/>
                <w:lang w:val="en-GB"/>
              </w:rPr>
              <w:t>Produkts</w:t>
            </w:r>
            <w:r w:rsidRPr="000D0F71">
              <w:rPr>
                <w:rFonts w:cs="Arial"/>
                <w:i/>
                <w:iCs/>
                <w:sz w:val="16"/>
                <w:szCs w:val="16"/>
                <w:lang w:val="en-US"/>
              </w:rPr>
              <w:t>).</w:t>
            </w:r>
            <w:r w:rsidRPr="000D0F71">
              <w:rPr>
                <w:rFonts w:cs="Arial"/>
                <w:i/>
                <w:iCs/>
                <w:color w:val="7F7F7F"/>
                <w:sz w:val="16"/>
                <w:szCs w:val="16"/>
                <w:lang w:val="en-US"/>
              </w:rPr>
              <w:br/>
            </w:r>
            <w:r w:rsidRPr="0011226E">
              <w:rPr>
                <w:rFonts w:cs="Arial"/>
                <w:i/>
                <w:iCs/>
                <w:color w:val="44B3E1"/>
                <w:sz w:val="16"/>
                <w:szCs w:val="16"/>
                <w:lang w:val="en-US"/>
              </w:rPr>
              <w:t>Please enter the name of the formulation (designation or trade name of</w:t>
            </w:r>
            <w:r w:rsidR="00E717D5">
              <w:rPr>
                <w:rFonts w:cs="Arial"/>
                <w:i/>
                <w:iCs/>
                <w:color w:val="44B3E1"/>
                <w:sz w:val="16"/>
                <w:szCs w:val="16"/>
                <w:lang w:val="en-US"/>
              </w:rPr>
              <w:t xml:space="preserve"> </w:t>
            </w:r>
            <w:r w:rsidRPr="0011226E">
              <w:rPr>
                <w:rFonts w:cs="Arial"/>
                <w:i/>
                <w:iCs/>
                <w:color w:val="44B3E1"/>
                <w:sz w:val="16"/>
                <w:szCs w:val="16"/>
                <w:lang w:val="en-US"/>
              </w:rPr>
              <w:t>material / mixture / pre-product / product).</w:t>
            </w:r>
          </w:p>
        </w:tc>
        <w:tc>
          <w:tcPr>
            <w:tcW w:w="7230" w:type="dxa"/>
            <w:vAlign w:val="center"/>
          </w:tcPr>
          <w:p w14:paraId="5DBAE497" w14:textId="4E1A952A" w:rsidR="00E575EA" w:rsidRPr="00AB42A2" w:rsidRDefault="008C7F69" w:rsidP="00907C4C">
            <w:pPr>
              <w:jc w:val="left"/>
              <w:rPr>
                <w:sz w:val="18"/>
                <w:szCs w:val="18"/>
                <w:lang w:val="en-US"/>
              </w:rPr>
            </w:pPr>
            <w:r w:rsidRPr="00353719">
              <w:rPr>
                <w:rFonts w:cs="Arial"/>
                <w:b/>
              </w:rPr>
              <w:fldChar w:fldCharType="begin">
                <w:ffData>
                  <w:name w:val="Text72"/>
                  <w:enabled/>
                  <w:calcOnExit w:val="0"/>
                  <w:textInput>
                    <w:maxLength w:val="500"/>
                  </w:textInput>
                </w:ffData>
              </w:fldChar>
            </w:r>
            <w:r w:rsidRPr="00353719">
              <w:rPr>
                <w:rFonts w:cs="Arial"/>
                <w:b/>
              </w:rPr>
              <w:instrText xml:space="preserve"> FORMTEXT </w:instrText>
            </w:r>
            <w:r w:rsidRPr="00353719">
              <w:rPr>
                <w:rFonts w:cs="Arial"/>
                <w:b/>
              </w:rPr>
            </w:r>
            <w:r w:rsidRPr="00353719">
              <w:rPr>
                <w:rFonts w:cs="Arial"/>
                <w:b/>
              </w:rPr>
              <w:fldChar w:fldCharType="separate"/>
            </w:r>
            <w:r w:rsidRPr="00353719">
              <w:rPr>
                <w:rFonts w:cs="Arial"/>
                <w:b/>
                <w:noProof/>
              </w:rPr>
              <w:t> </w:t>
            </w:r>
            <w:r w:rsidRPr="00353719">
              <w:rPr>
                <w:rFonts w:cs="Arial"/>
                <w:b/>
                <w:noProof/>
              </w:rPr>
              <w:t> </w:t>
            </w:r>
            <w:r w:rsidRPr="00353719">
              <w:rPr>
                <w:rFonts w:cs="Arial"/>
                <w:b/>
                <w:noProof/>
              </w:rPr>
              <w:t> </w:t>
            </w:r>
            <w:r w:rsidRPr="00353719">
              <w:rPr>
                <w:rFonts w:cs="Arial"/>
                <w:b/>
                <w:noProof/>
              </w:rPr>
              <w:t> </w:t>
            </w:r>
            <w:r w:rsidRPr="00353719">
              <w:rPr>
                <w:rFonts w:cs="Arial"/>
                <w:b/>
                <w:noProof/>
              </w:rPr>
              <w:t> </w:t>
            </w:r>
            <w:r w:rsidRPr="00353719">
              <w:rPr>
                <w:rFonts w:cs="Arial"/>
                <w:b/>
              </w:rPr>
              <w:fldChar w:fldCharType="end"/>
            </w:r>
          </w:p>
        </w:tc>
      </w:tr>
    </w:tbl>
    <w:tbl>
      <w:tblPr>
        <w:tblStyle w:val="Tabellenraster"/>
        <w:tblpPr w:leftFromText="141" w:rightFromText="141" w:vertAnchor="text" w:horzAnchor="margin" w:tblpXSpec="center" w:tblpY="202"/>
        <w:tblW w:w="15730" w:type="dxa"/>
        <w:jc w:val="center"/>
        <w:tblLayout w:type="fixed"/>
        <w:tblLook w:val="04A0" w:firstRow="1" w:lastRow="0" w:firstColumn="1" w:lastColumn="0" w:noHBand="0" w:noVBand="1"/>
      </w:tblPr>
      <w:tblGrid>
        <w:gridCol w:w="889"/>
        <w:gridCol w:w="2603"/>
        <w:gridCol w:w="2626"/>
        <w:gridCol w:w="1692"/>
        <w:gridCol w:w="1976"/>
        <w:gridCol w:w="2995"/>
        <w:gridCol w:w="889"/>
        <w:gridCol w:w="2060"/>
      </w:tblGrid>
      <w:tr w:rsidR="001D530F" w:rsidRPr="001D530F" w14:paraId="73F9A30C" w14:textId="77777777" w:rsidTr="001D530F">
        <w:trPr>
          <w:trHeight w:val="270"/>
          <w:tblHeader/>
          <w:jc w:val="center"/>
        </w:trPr>
        <w:tc>
          <w:tcPr>
            <w:tcW w:w="6118" w:type="dxa"/>
            <w:gridSpan w:val="3"/>
            <w:vAlign w:val="center"/>
          </w:tcPr>
          <w:p w14:paraId="2E95DA7F" w14:textId="13713319" w:rsidR="001D530F" w:rsidRPr="00FD0211" w:rsidRDefault="001D530F" w:rsidP="001D530F">
            <w:pPr>
              <w:jc w:val="left"/>
              <w:rPr>
                <w:rFonts w:cs="Arial"/>
                <w:b/>
                <w:bCs/>
                <w:color w:val="3F3F3F"/>
                <w:sz w:val="18"/>
                <w:szCs w:val="18"/>
                <w:lang w:val="en-GB"/>
              </w:rPr>
            </w:pPr>
            <w:r w:rsidRPr="001D530F">
              <w:rPr>
                <w:b/>
                <w:sz w:val="18"/>
                <w:szCs w:val="18"/>
                <w:lang w:val="en-US"/>
              </w:rPr>
              <w:t>Ref</w:t>
            </w:r>
            <w:r>
              <w:rPr>
                <w:b/>
                <w:sz w:val="18"/>
                <w:szCs w:val="18"/>
                <w:lang w:val="en-US"/>
              </w:rPr>
              <w:t>.</w:t>
            </w:r>
            <w:r w:rsidRPr="001D530F">
              <w:rPr>
                <w:b/>
                <w:sz w:val="18"/>
                <w:szCs w:val="18"/>
                <w:lang w:val="en-US"/>
              </w:rPr>
              <w:t xml:space="preserve"> No.:</w:t>
            </w:r>
            <w:r>
              <w:rPr>
                <w:sz w:val="18"/>
                <w:szCs w:val="18"/>
                <w:lang w:val="en-US"/>
              </w:rPr>
              <w:t xml:space="preserve"> (siehe oben/</w:t>
            </w:r>
            <w:r w:rsidRPr="00D96609">
              <w:rPr>
                <w:color w:val="00B0F0"/>
                <w:sz w:val="18"/>
                <w:szCs w:val="18"/>
                <w:lang w:val="en-US"/>
              </w:rPr>
              <w:t>see above</w:t>
            </w:r>
            <w:r>
              <w:rPr>
                <w:sz w:val="18"/>
                <w:szCs w:val="18"/>
                <w:lang w:val="en-US"/>
              </w:rPr>
              <w:t>):</w:t>
            </w:r>
            <w:r w:rsidR="00FD0211">
              <w:rPr>
                <w:sz w:val="18"/>
                <w:szCs w:val="18"/>
                <w:lang w:val="en-US"/>
              </w:rPr>
              <w:t xml:space="preserve"> </w:t>
            </w:r>
            <w:r w:rsidR="00FD0211">
              <w:rPr>
                <w:rFonts w:cs="Arial"/>
                <w:b/>
              </w:rPr>
              <w:fldChar w:fldCharType="begin">
                <w:ffData>
                  <w:name w:val="Referenznummer"/>
                  <w:enabled/>
                  <w:calcOnExit/>
                  <w:textInput>
                    <w:maxLength w:val="500"/>
                  </w:textInput>
                </w:ffData>
              </w:fldChar>
            </w:r>
            <w:r w:rsidR="00FD0211" w:rsidRPr="00FD0211">
              <w:rPr>
                <w:rFonts w:cs="Arial"/>
                <w:b/>
                <w:lang w:val="en-GB"/>
              </w:rPr>
              <w:instrText xml:space="preserve"> FORMTEXT </w:instrText>
            </w:r>
            <w:r w:rsidR="00FD0211">
              <w:rPr>
                <w:rFonts w:cs="Arial"/>
                <w:b/>
              </w:rPr>
            </w:r>
            <w:r w:rsidR="00FD0211">
              <w:rPr>
                <w:rFonts w:cs="Arial"/>
                <w:b/>
              </w:rPr>
              <w:fldChar w:fldCharType="separate"/>
            </w:r>
            <w:r w:rsidR="00FD0211">
              <w:rPr>
                <w:rFonts w:cs="Arial"/>
                <w:b/>
                <w:noProof/>
              </w:rPr>
              <w:t> </w:t>
            </w:r>
            <w:r w:rsidR="00FD0211">
              <w:rPr>
                <w:rFonts w:cs="Arial"/>
                <w:b/>
                <w:noProof/>
              </w:rPr>
              <w:t> </w:t>
            </w:r>
            <w:r w:rsidR="00FD0211">
              <w:rPr>
                <w:rFonts w:cs="Arial"/>
                <w:b/>
                <w:noProof/>
              </w:rPr>
              <w:t> </w:t>
            </w:r>
            <w:r w:rsidR="00FD0211">
              <w:rPr>
                <w:rFonts w:cs="Arial"/>
                <w:b/>
                <w:noProof/>
              </w:rPr>
              <w:t> </w:t>
            </w:r>
            <w:r w:rsidR="00FD0211">
              <w:rPr>
                <w:rFonts w:cs="Arial"/>
                <w:b/>
                <w:noProof/>
              </w:rPr>
              <w:t> </w:t>
            </w:r>
            <w:r w:rsidR="00FD0211">
              <w:rPr>
                <w:rFonts w:cs="Arial"/>
                <w:b/>
              </w:rPr>
              <w:fldChar w:fldCharType="end"/>
            </w:r>
            <w:r>
              <w:rPr>
                <w:rFonts w:cs="Arial"/>
                <w:b/>
              </w:rPr>
              <w:fldChar w:fldCharType="begin"/>
            </w:r>
            <w:r w:rsidRPr="001D530F">
              <w:rPr>
                <w:rFonts w:cs="Arial"/>
                <w:b/>
                <w:lang w:val="en-GB"/>
              </w:rPr>
              <w:instrText xml:space="preserve"> REF  Referenznummer  \* MERGEFORMAT </w:instrText>
            </w:r>
            <w:r>
              <w:rPr>
                <w:rFonts w:cs="Arial"/>
                <w:b/>
              </w:rPr>
              <w:fldChar w:fldCharType="separate"/>
            </w:r>
            <w:r>
              <w:rPr>
                <w:rFonts w:cs="Arial"/>
                <w:b/>
              </w:rPr>
              <w:fldChar w:fldCharType="end"/>
            </w:r>
          </w:p>
        </w:tc>
        <w:tc>
          <w:tcPr>
            <w:tcW w:w="1692" w:type="dxa"/>
            <w:vMerge w:val="restart"/>
            <w:vAlign w:val="center"/>
          </w:tcPr>
          <w:p w14:paraId="45EC0AAF" w14:textId="26AD9E55" w:rsidR="001D530F" w:rsidRPr="009E5FC3" w:rsidRDefault="001D530F" w:rsidP="00B548B2">
            <w:pPr>
              <w:jc w:val="center"/>
              <w:rPr>
                <w:rFonts w:cs="Arial"/>
                <w:b/>
                <w:bCs/>
                <w:color w:val="3F3F3F"/>
                <w:sz w:val="18"/>
                <w:szCs w:val="18"/>
              </w:rPr>
            </w:pPr>
            <w:r w:rsidRPr="009E5FC3">
              <w:rPr>
                <w:rFonts w:cs="Arial"/>
                <w:b/>
                <w:bCs/>
                <w:color w:val="3F3F3F"/>
                <w:sz w:val="18"/>
                <w:szCs w:val="18"/>
              </w:rPr>
              <w:t xml:space="preserve">CAS-Nummer </w:t>
            </w:r>
            <w:r w:rsidRPr="009E5FC3">
              <w:rPr>
                <w:rFonts w:cs="Arial"/>
                <w:b/>
                <w:bCs/>
                <w:color w:val="3F3F3F"/>
                <w:sz w:val="18"/>
                <w:szCs w:val="18"/>
              </w:rPr>
              <w:br/>
            </w:r>
            <w:r w:rsidRPr="009E5FC3">
              <w:rPr>
                <w:rFonts w:cs="Arial"/>
                <w:b/>
                <w:bCs/>
                <w:color w:val="00B0F0"/>
                <w:sz w:val="18"/>
                <w:szCs w:val="18"/>
              </w:rPr>
              <w:t>CAS no.</w:t>
            </w:r>
          </w:p>
        </w:tc>
        <w:tc>
          <w:tcPr>
            <w:tcW w:w="1976" w:type="dxa"/>
            <w:vMerge w:val="restart"/>
            <w:vAlign w:val="center"/>
          </w:tcPr>
          <w:p w14:paraId="0B62BF88" w14:textId="07B2B49A" w:rsidR="001D530F" w:rsidRPr="009E5FC3" w:rsidRDefault="001D530F" w:rsidP="00506805">
            <w:pPr>
              <w:jc w:val="center"/>
              <w:rPr>
                <w:rFonts w:cs="Arial"/>
                <w:b/>
                <w:bCs/>
                <w:color w:val="3F3F3F"/>
                <w:sz w:val="18"/>
                <w:szCs w:val="18"/>
              </w:rPr>
            </w:pPr>
            <w:r w:rsidRPr="009E5FC3">
              <w:rPr>
                <w:rFonts w:cs="Arial"/>
                <w:b/>
                <w:bCs/>
                <w:color w:val="3F3F3F"/>
                <w:sz w:val="18"/>
                <w:szCs w:val="18"/>
              </w:rPr>
              <w:t xml:space="preserve">Handelsname </w:t>
            </w:r>
            <w:r w:rsidRPr="009E5FC3">
              <w:rPr>
                <w:rFonts w:cs="Arial"/>
                <w:b/>
                <w:bCs/>
                <w:color w:val="3F3F3F"/>
                <w:sz w:val="18"/>
                <w:szCs w:val="18"/>
              </w:rPr>
              <w:br/>
            </w:r>
            <w:r w:rsidRPr="009E5FC3">
              <w:rPr>
                <w:rFonts w:cs="Arial"/>
                <w:b/>
                <w:bCs/>
                <w:color w:val="44B3E1"/>
                <w:sz w:val="18"/>
                <w:szCs w:val="18"/>
              </w:rPr>
              <w:t>Trade Name</w:t>
            </w:r>
          </w:p>
        </w:tc>
        <w:tc>
          <w:tcPr>
            <w:tcW w:w="2995" w:type="dxa"/>
            <w:vMerge w:val="restart"/>
            <w:vAlign w:val="center"/>
          </w:tcPr>
          <w:p w14:paraId="665A83B8" w14:textId="5A7B30B7" w:rsidR="001D530F" w:rsidRPr="0000037D" w:rsidRDefault="001D530F" w:rsidP="00042806">
            <w:pPr>
              <w:jc w:val="center"/>
              <w:rPr>
                <w:rFonts w:cs="Arial"/>
                <w:b/>
                <w:bCs/>
                <w:color w:val="3F3F3F"/>
                <w:sz w:val="18"/>
                <w:szCs w:val="18"/>
                <w:lang w:val="en-US"/>
              </w:rPr>
            </w:pPr>
            <w:r w:rsidRPr="0000037D">
              <w:rPr>
                <w:rFonts w:cs="Arial"/>
                <w:b/>
                <w:bCs/>
                <w:color w:val="3F3F3F"/>
                <w:sz w:val="18"/>
                <w:szCs w:val="18"/>
                <w:lang w:val="en-US"/>
              </w:rPr>
              <w:t>Hersteller (Lieferant)</w:t>
            </w:r>
            <w:r w:rsidRPr="009E5FC3">
              <w:rPr>
                <w:rFonts w:cs="Arial"/>
                <w:b/>
                <w:bCs/>
                <w:color w:val="3F3F3F"/>
                <w:sz w:val="18"/>
                <w:szCs w:val="18"/>
                <w:lang w:val="en-US"/>
              </w:rPr>
              <w:br/>
            </w:r>
            <w:r w:rsidRPr="009E5FC3">
              <w:rPr>
                <w:rFonts w:cs="Arial"/>
                <w:color w:val="3F3F3F"/>
                <w:sz w:val="18"/>
                <w:szCs w:val="18"/>
                <w:lang w:val="en-US"/>
              </w:rPr>
              <w:t>(</w:t>
            </w:r>
            <w:r w:rsidRPr="0000037D">
              <w:rPr>
                <w:rFonts w:cs="Arial"/>
                <w:color w:val="3F3F3F"/>
                <w:sz w:val="18"/>
                <w:szCs w:val="18"/>
                <w:lang w:val="en-US"/>
              </w:rPr>
              <w:t>Firmenname</w:t>
            </w:r>
            <w:r w:rsidRPr="009E5FC3">
              <w:rPr>
                <w:rFonts w:cs="Arial"/>
                <w:color w:val="3F3F3F"/>
                <w:sz w:val="18"/>
                <w:szCs w:val="18"/>
                <w:lang w:val="en-US"/>
              </w:rPr>
              <w:t>, Stadt, Land, E-mail)</w:t>
            </w:r>
            <w:r w:rsidRPr="009E5FC3">
              <w:rPr>
                <w:rFonts w:cs="Arial"/>
                <w:b/>
                <w:bCs/>
                <w:color w:val="3F3F3F"/>
                <w:sz w:val="18"/>
                <w:szCs w:val="18"/>
                <w:lang w:val="en-US"/>
              </w:rPr>
              <w:br/>
              <w:t xml:space="preserve"> </w:t>
            </w:r>
            <w:r w:rsidRPr="009E5FC3">
              <w:rPr>
                <w:rFonts w:cs="Arial"/>
                <w:b/>
                <w:bCs/>
                <w:color w:val="44B3E1"/>
                <w:sz w:val="18"/>
                <w:szCs w:val="18"/>
                <w:lang w:val="en-US"/>
              </w:rPr>
              <w:t>M</w:t>
            </w:r>
            <w:r w:rsidRPr="009E5FC3">
              <w:rPr>
                <w:rFonts w:cs="Arial"/>
                <w:b/>
                <w:bCs/>
                <w:color w:val="00B0F0"/>
                <w:sz w:val="18"/>
                <w:szCs w:val="18"/>
                <w:lang w:val="en-US"/>
              </w:rPr>
              <w:t>anufacturer (Supplier)</w:t>
            </w:r>
            <w:r w:rsidRPr="009E5FC3">
              <w:rPr>
                <w:rFonts w:cs="Arial"/>
                <w:color w:val="00B0F0"/>
                <w:sz w:val="18"/>
                <w:szCs w:val="18"/>
                <w:lang w:val="en-US"/>
              </w:rPr>
              <w:br/>
              <w:t>(company name, city, country, email)</w:t>
            </w:r>
          </w:p>
        </w:tc>
        <w:tc>
          <w:tcPr>
            <w:tcW w:w="889" w:type="dxa"/>
            <w:vMerge w:val="restart"/>
            <w:vAlign w:val="center"/>
          </w:tcPr>
          <w:p w14:paraId="5B232239" w14:textId="77777777" w:rsidR="001D530F" w:rsidRDefault="001D530F" w:rsidP="006837AC">
            <w:pPr>
              <w:jc w:val="center"/>
              <w:rPr>
                <w:rFonts w:cs="Arial"/>
                <w:b/>
                <w:bCs/>
                <w:color w:val="3F3F3F"/>
                <w:sz w:val="18"/>
                <w:szCs w:val="18"/>
              </w:rPr>
            </w:pPr>
            <w:r w:rsidRPr="009E5FC3">
              <w:rPr>
                <w:rFonts w:cs="Arial"/>
                <w:b/>
                <w:bCs/>
                <w:color w:val="3F3F3F"/>
                <w:sz w:val="18"/>
                <w:szCs w:val="18"/>
              </w:rPr>
              <w:t>SDB</w:t>
            </w:r>
          </w:p>
          <w:p w14:paraId="6DE4D339" w14:textId="77777777" w:rsidR="001D530F" w:rsidRDefault="001D530F" w:rsidP="006837AC">
            <w:pPr>
              <w:jc w:val="center"/>
              <w:rPr>
                <w:rFonts w:cs="Arial"/>
                <w:b/>
                <w:bCs/>
                <w:color w:val="44B3E1"/>
                <w:sz w:val="18"/>
                <w:szCs w:val="18"/>
              </w:rPr>
            </w:pPr>
            <w:r>
              <w:rPr>
                <w:rFonts w:cs="Arial"/>
                <w:color w:val="3F3F3F"/>
                <w:sz w:val="18"/>
                <w:szCs w:val="18"/>
              </w:rPr>
              <w:t>Jahr</w:t>
            </w:r>
            <w:r w:rsidRPr="009E5FC3">
              <w:rPr>
                <w:rFonts w:cs="Arial"/>
                <w:color w:val="3F3F3F"/>
                <w:sz w:val="18"/>
                <w:szCs w:val="18"/>
              </w:rPr>
              <w:br/>
            </w:r>
            <w:r w:rsidRPr="009E5FC3">
              <w:rPr>
                <w:rFonts w:cs="Arial"/>
                <w:b/>
                <w:bCs/>
                <w:color w:val="44B3E1"/>
                <w:sz w:val="18"/>
                <w:szCs w:val="18"/>
              </w:rPr>
              <w:t>SDS</w:t>
            </w:r>
          </w:p>
          <w:p w14:paraId="397C1657" w14:textId="7E882ED5" w:rsidR="001D530F" w:rsidRPr="001D530F" w:rsidRDefault="001D530F" w:rsidP="009758FC">
            <w:pPr>
              <w:jc w:val="center"/>
              <w:rPr>
                <w:rFonts w:cs="Arial"/>
                <w:b/>
                <w:bCs/>
                <w:color w:val="3F3F3F"/>
                <w:sz w:val="18"/>
                <w:szCs w:val="18"/>
                <w:lang w:val="en-GB"/>
              </w:rPr>
            </w:pPr>
            <w:r>
              <w:rPr>
                <w:sz w:val="18"/>
                <w:szCs w:val="18"/>
                <w:lang w:val="en-US"/>
              </w:rPr>
              <w:t>year</w:t>
            </w:r>
          </w:p>
        </w:tc>
        <w:tc>
          <w:tcPr>
            <w:tcW w:w="2060" w:type="dxa"/>
            <w:vMerge w:val="restart"/>
            <w:vAlign w:val="center"/>
          </w:tcPr>
          <w:p w14:paraId="6871E20B" w14:textId="42152DBB" w:rsidR="001D530F" w:rsidRPr="001D530F" w:rsidRDefault="001D530F" w:rsidP="00220699">
            <w:pPr>
              <w:jc w:val="center"/>
              <w:rPr>
                <w:rFonts w:cs="Arial"/>
                <w:b/>
                <w:bCs/>
                <w:color w:val="3F3F3F"/>
                <w:sz w:val="18"/>
                <w:szCs w:val="18"/>
                <w:lang w:val="en-GB"/>
              </w:rPr>
            </w:pPr>
            <w:r w:rsidRPr="009E5FC3">
              <w:rPr>
                <w:rFonts w:cs="Arial"/>
                <w:b/>
                <w:bCs/>
                <w:color w:val="3F3F3F"/>
                <w:sz w:val="18"/>
                <w:szCs w:val="18"/>
              </w:rPr>
              <w:t>Menge (Gew.-%)</w:t>
            </w:r>
            <w:r w:rsidRPr="009E5FC3">
              <w:rPr>
                <w:rFonts w:cs="Arial"/>
                <w:b/>
                <w:bCs/>
                <w:color w:val="3F3F3F"/>
                <w:sz w:val="18"/>
                <w:szCs w:val="18"/>
              </w:rPr>
              <w:br/>
            </w:r>
            <w:r w:rsidRPr="009E5FC3">
              <w:rPr>
                <w:rFonts w:cs="Arial"/>
                <w:b/>
                <w:bCs/>
                <w:color w:val="00B0F0"/>
                <w:sz w:val="18"/>
                <w:szCs w:val="18"/>
              </w:rPr>
              <w:t>Quantity (wt.-%)</w:t>
            </w:r>
          </w:p>
        </w:tc>
      </w:tr>
      <w:tr w:rsidR="001D530F" w:rsidRPr="009E5FC3" w14:paraId="3EF7956E" w14:textId="77777777" w:rsidTr="001D530F">
        <w:trPr>
          <w:trHeight w:val="450"/>
          <w:tblHeader/>
          <w:jc w:val="center"/>
        </w:trPr>
        <w:tc>
          <w:tcPr>
            <w:tcW w:w="889" w:type="dxa"/>
            <w:vAlign w:val="center"/>
          </w:tcPr>
          <w:p w14:paraId="698495FA" w14:textId="77777777" w:rsidR="001D530F" w:rsidRPr="009E5FC3" w:rsidRDefault="001D530F" w:rsidP="006837AC">
            <w:pPr>
              <w:jc w:val="center"/>
              <w:rPr>
                <w:sz w:val="18"/>
                <w:szCs w:val="18"/>
                <w:lang w:val="en-US"/>
              </w:rPr>
            </w:pPr>
            <w:r w:rsidRPr="009E5FC3">
              <w:rPr>
                <w:rFonts w:cs="Arial"/>
                <w:b/>
                <w:bCs/>
                <w:color w:val="3F3F3F"/>
                <w:sz w:val="18"/>
                <w:szCs w:val="18"/>
              </w:rPr>
              <w:t>Nr.</w:t>
            </w:r>
            <w:r w:rsidRPr="009E5FC3">
              <w:rPr>
                <w:rFonts w:cs="Arial"/>
                <w:b/>
                <w:bCs/>
                <w:color w:val="3F3F3F"/>
                <w:sz w:val="18"/>
                <w:szCs w:val="18"/>
              </w:rPr>
              <w:br/>
            </w:r>
            <w:r w:rsidRPr="009E5FC3">
              <w:rPr>
                <w:rFonts w:cs="Arial"/>
                <w:b/>
                <w:bCs/>
                <w:color w:val="44B3E1"/>
                <w:sz w:val="18"/>
                <w:szCs w:val="18"/>
              </w:rPr>
              <w:t>No.</w:t>
            </w:r>
          </w:p>
        </w:tc>
        <w:tc>
          <w:tcPr>
            <w:tcW w:w="2603" w:type="dxa"/>
            <w:vAlign w:val="center"/>
          </w:tcPr>
          <w:p w14:paraId="1E7A8212" w14:textId="77777777" w:rsidR="001D530F" w:rsidRPr="009E5FC3" w:rsidRDefault="001D530F" w:rsidP="006837AC">
            <w:pPr>
              <w:jc w:val="center"/>
              <w:rPr>
                <w:sz w:val="18"/>
                <w:szCs w:val="18"/>
                <w:lang w:val="en-US"/>
              </w:rPr>
            </w:pPr>
            <w:r w:rsidRPr="009E5FC3">
              <w:rPr>
                <w:rFonts w:cs="Arial"/>
                <w:b/>
                <w:bCs/>
                <w:color w:val="3F3F3F"/>
                <w:sz w:val="18"/>
                <w:szCs w:val="18"/>
              </w:rPr>
              <w:t xml:space="preserve">Verwendungszweck </w:t>
            </w:r>
            <w:r w:rsidRPr="009E5FC3">
              <w:rPr>
                <w:rFonts w:cs="Arial"/>
                <w:b/>
                <w:bCs/>
                <w:color w:val="3F3F3F"/>
                <w:sz w:val="18"/>
                <w:szCs w:val="18"/>
              </w:rPr>
              <w:br/>
            </w:r>
            <w:r w:rsidRPr="009E5FC3">
              <w:rPr>
                <w:rFonts w:cs="Arial"/>
                <w:b/>
                <w:bCs/>
                <w:color w:val="44B3E1"/>
                <w:sz w:val="18"/>
                <w:szCs w:val="18"/>
              </w:rPr>
              <w:t>Technological function</w:t>
            </w:r>
          </w:p>
        </w:tc>
        <w:tc>
          <w:tcPr>
            <w:tcW w:w="2626" w:type="dxa"/>
            <w:vAlign w:val="center"/>
          </w:tcPr>
          <w:p w14:paraId="5CDCB5BE" w14:textId="03D40DDC" w:rsidR="001D530F" w:rsidRPr="009E5FC3" w:rsidRDefault="001D530F" w:rsidP="006837AC">
            <w:pPr>
              <w:jc w:val="center"/>
              <w:rPr>
                <w:sz w:val="18"/>
                <w:szCs w:val="18"/>
                <w:lang w:val="en-US"/>
              </w:rPr>
            </w:pPr>
            <w:r w:rsidRPr="009E5FC3">
              <w:rPr>
                <w:rFonts w:cs="Arial"/>
                <w:b/>
                <w:bCs/>
                <w:color w:val="3F3F3F"/>
                <w:sz w:val="18"/>
                <w:szCs w:val="18"/>
              </w:rPr>
              <w:t>Chemische Bezeichnung</w:t>
            </w:r>
            <w:r w:rsidRPr="009E5FC3">
              <w:rPr>
                <w:rFonts w:cs="Arial"/>
                <w:b/>
                <w:bCs/>
                <w:color w:val="3F3F3F"/>
                <w:sz w:val="18"/>
                <w:szCs w:val="18"/>
              </w:rPr>
              <w:br/>
            </w:r>
            <w:r>
              <w:rPr>
                <w:rFonts w:cs="Arial"/>
                <w:b/>
                <w:bCs/>
                <w:color w:val="00B0F0"/>
                <w:sz w:val="18"/>
                <w:szCs w:val="18"/>
              </w:rPr>
              <w:t>C</w:t>
            </w:r>
            <w:r w:rsidRPr="009E5FC3">
              <w:rPr>
                <w:rFonts w:cs="Arial"/>
                <w:b/>
                <w:bCs/>
                <w:color w:val="00B0F0"/>
                <w:sz w:val="18"/>
                <w:szCs w:val="18"/>
              </w:rPr>
              <w:t>hemical name</w:t>
            </w:r>
          </w:p>
        </w:tc>
        <w:tc>
          <w:tcPr>
            <w:tcW w:w="1692" w:type="dxa"/>
            <w:vMerge/>
            <w:vAlign w:val="center"/>
          </w:tcPr>
          <w:p w14:paraId="1A3525A0" w14:textId="52E49825" w:rsidR="001D530F" w:rsidRPr="009E5FC3" w:rsidRDefault="001D530F" w:rsidP="006837AC">
            <w:pPr>
              <w:jc w:val="center"/>
              <w:rPr>
                <w:sz w:val="18"/>
                <w:szCs w:val="18"/>
                <w:lang w:val="en-US"/>
              </w:rPr>
            </w:pPr>
          </w:p>
        </w:tc>
        <w:tc>
          <w:tcPr>
            <w:tcW w:w="1976" w:type="dxa"/>
            <w:vMerge/>
            <w:vAlign w:val="center"/>
          </w:tcPr>
          <w:p w14:paraId="03F11850" w14:textId="16850237" w:rsidR="001D530F" w:rsidRPr="009E5FC3" w:rsidRDefault="001D530F" w:rsidP="006837AC">
            <w:pPr>
              <w:jc w:val="center"/>
              <w:rPr>
                <w:sz w:val="18"/>
                <w:szCs w:val="18"/>
                <w:lang w:val="en-US"/>
              </w:rPr>
            </w:pPr>
          </w:p>
        </w:tc>
        <w:tc>
          <w:tcPr>
            <w:tcW w:w="2995" w:type="dxa"/>
            <w:vMerge/>
            <w:vAlign w:val="center"/>
          </w:tcPr>
          <w:p w14:paraId="533E567B" w14:textId="59C7A113" w:rsidR="001D530F" w:rsidRPr="009E5FC3" w:rsidRDefault="001D530F" w:rsidP="006837AC">
            <w:pPr>
              <w:jc w:val="center"/>
              <w:rPr>
                <w:sz w:val="18"/>
                <w:szCs w:val="18"/>
                <w:lang w:val="en-US"/>
              </w:rPr>
            </w:pPr>
          </w:p>
        </w:tc>
        <w:tc>
          <w:tcPr>
            <w:tcW w:w="889" w:type="dxa"/>
            <w:vMerge/>
            <w:vAlign w:val="center"/>
          </w:tcPr>
          <w:p w14:paraId="198886FA" w14:textId="58053730" w:rsidR="001D530F" w:rsidRPr="009E5FC3" w:rsidRDefault="001D530F" w:rsidP="006837AC">
            <w:pPr>
              <w:jc w:val="center"/>
              <w:rPr>
                <w:sz w:val="18"/>
                <w:szCs w:val="18"/>
                <w:lang w:val="en-US"/>
              </w:rPr>
            </w:pPr>
          </w:p>
        </w:tc>
        <w:tc>
          <w:tcPr>
            <w:tcW w:w="2060" w:type="dxa"/>
            <w:vMerge/>
            <w:vAlign w:val="center"/>
          </w:tcPr>
          <w:p w14:paraId="25AED394" w14:textId="7E87FD81" w:rsidR="001D530F" w:rsidRPr="009E5FC3" w:rsidRDefault="001D530F" w:rsidP="006837AC">
            <w:pPr>
              <w:jc w:val="center"/>
              <w:rPr>
                <w:sz w:val="18"/>
                <w:szCs w:val="18"/>
                <w:lang w:val="en-US"/>
              </w:rPr>
            </w:pPr>
          </w:p>
        </w:tc>
      </w:tr>
      <w:tr w:rsidR="009E5FC3" w14:paraId="6AC815FD" w14:textId="77777777" w:rsidTr="001D530F">
        <w:trPr>
          <w:trHeight w:val="450"/>
          <w:jc w:val="center"/>
        </w:trPr>
        <w:tc>
          <w:tcPr>
            <w:tcW w:w="889" w:type="dxa"/>
            <w:shd w:val="clear" w:color="auto" w:fill="F2F2F2" w:themeFill="background1" w:themeFillShade="F2"/>
          </w:tcPr>
          <w:p w14:paraId="3B2C6D6F" w14:textId="2360B1C1" w:rsidR="009E5FC3" w:rsidRDefault="00BA2293" w:rsidP="006837AC">
            <w:pPr>
              <w:jc w:val="left"/>
              <w:rPr>
                <w:lang w:val="en-US"/>
              </w:rPr>
            </w:pPr>
            <w:r w:rsidRPr="00474CBA">
              <w:rPr>
                <w:rFonts w:cs="Arial"/>
                <w:b/>
              </w:rPr>
              <w:fldChar w:fldCharType="begin">
                <w:ffData>
                  <w:name w:val=""/>
                  <w:enabled/>
                  <w:calcOnExit w:val="0"/>
                  <w:textInput>
                    <w:type w:val="number"/>
                    <w:maxLength w:val="99"/>
                  </w:textInput>
                </w:ffData>
              </w:fldChar>
            </w:r>
            <w:r w:rsidRPr="00474CBA">
              <w:rPr>
                <w:rFonts w:cs="Arial"/>
                <w:b/>
              </w:rPr>
              <w:instrText xml:space="preserve"> FORMTEXT </w:instrText>
            </w:r>
            <w:r w:rsidRPr="00474CBA">
              <w:rPr>
                <w:rFonts w:cs="Arial"/>
                <w:b/>
              </w:rPr>
            </w:r>
            <w:r w:rsidRPr="00474CBA">
              <w:rPr>
                <w:rFonts w:cs="Arial"/>
                <w:b/>
              </w:rPr>
              <w:fldChar w:fldCharType="separate"/>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rPr>
              <w:fldChar w:fldCharType="end"/>
            </w:r>
          </w:p>
        </w:tc>
        <w:tc>
          <w:tcPr>
            <w:tcW w:w="2603" w:type="dxa"/>
            <w:shd w:val="clear" w:color="auto" w:fill="F2F2F2" w:themeFill="background1" w:themeFillShade="F2"/>
          </w:tcPr>
          <w:p w14:paraId="326F1850" w14:textId="68BB33D3" w:rsidR="009E5FC3" w:rsidRDefault="00144053" w:rsidP="006837AC">
            <w:pPr>
              <w:jc w:val="left"/>
              <w:rPr>
                <w:lang w:val="en-US"/>
              </w:rPr>
            </w:pPr>
            <w:r>
              <w:rPr>
                <w:rFonts w:cs="Arial"/>
                <w:b/>
              </w:rPr>
              <w:fldChar w:fldCharType="begin">
                <w:ffData>
                  <w:name w:val=""/>
                  <w:enabled/>
                  <w:calcOnExit w:val="0"/>
                  <w:textInput>
                    <w:maxLength w:val="50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c>
          <w:tcPr>
            <w:tcW w:w="2626" w:type="dxa"/>
            <w:shd w:val="clear" w:color="auto" w:fill="F2F2F2" w:themeFill="background1" w:themeFillShade="F2"/>
          </w:tcPr>
          <w:p w14:paraId="6B04787F" w14:textId="63B59D83" w:rsidR="009E5FC3" w:rsidRDefault="00144053" w:rsidP="006837AC">
            <w:pPr>
              <w:jc w:val="left"/>
              <w:rPr>
                <w:lang w:val="en-US"/>
              </w:rPr>
            </w:pPr>
            <w:r w:rsidRPr="00353719">
              <w:rPr>
                <w:rFonts w:cs="Arial"/>
                <w:b/>
              </w:rPr>
              <w:fldChar w:fldCharType="begin">
                <w:ffData>
                  <w:name w:val=""/>
                  <w:enabled/>
                  <w:calcOnExit w:val="0"/>
                  <w:textInput>
                    <w:maxLength w:val="500"/>
                  </w:textInput>
                </w:ffData>
              </w:fldChar>
            </w:r>
            <w:r w:rsidRPr="00353719">
              <w:rPr>
                <w:rFonts w:cs="Arial"/>
                <w:b/>
              </w:rPr>
              <w:instrText xml:space="preserve"> FORMTEXT </w:instrText>
            </w:r>
            <w:r w:rsidRPr="00353719">
              <w:rPr>
                <w:rFonts w:cs="Arial"/>
                <w:b/>
              </w:rPr>
            </w:r>
            <w:r w:rsidRPr="00353719">
              <w:rPr>
                <w:rFonts w:cs="Arial"/>
                <w:b/>
              </w:rPr>
              <w:fldChar w:fldCharType="separate"/>
            </w:r>
            <w:r w:rsidRPr="00353719">
              <w:rPr>
                <w:rFonts w:cs="Arial"/>
                <w:b/>
                <w:noProof/>
              </w:rPr>
              <w:t> </w:t>
            </w:r>
            <w:r w:rsidRPr="00353719">
              <w:rPr>
                <w:rFonts w:cs="Arial"/>
                <w:b/>
                <w:noProof/>
              </w:rPr>
              <w:t> </w:t>
            </w:r>
            <w:r w:rsidRPr="00353719">
              <w:rPr>
                <w:rFonts w:cs="Arial"/>
                <w:b/>
                <w:noProof/>
              </w:rPr>
              <w:t> </w:t>
            </w:r>
            <w:r w:rsidRPr="00353719">
              <w:rPr>
                <w:rFonts w:cs="Arial"/>
                <w:b/>
                <w:noProof/>
              </w:rPr>
              <w:t> </w:t>
            </w:r>
            <w:r w:rsidRPr="00353719">
              <w:rPr>
                <w:rFonts w:cs="Arial"/>
                <w:b/>
                <w:noProof/>
              </w:rPr>
              <w:t> </w:t>
            </w:r>
            <w:r w:rsidRPr="00353719">
              <w:rPr>
                <w:rFonts w:cs="Arial"/>
                <w:b/>
              </w:rPr>
              <w:fldChar w:fldCharType="end"/>
            </w:r>
          </w:p>
        </w:tc>
        <w:tc>
          <w:tcPr>
            <w:tcW w:w="1692" w:type="dxa"/>
            <w:shd w:val="clear" w:color="auto" w:fill="F2F2F2" w:themeFill="background1" w:themeFillShade="F2"/>
          </w:tcPr>
          <w:p w14:paraId="258F8C43" w14:textId="2EE8AD19" w:rsidR="009E5FC3" w:rsidRDefault="00144053" w:rsidP="006837AC">
            <w:pPr>
              <w:jc w:val="left"/>
              <w:rPr>
                <w:lang w:val="en-US"/>
              </w:rPr>
            </w:pPr>
            <w:r w:rsidRPr="00353719">
              <w:rPr>
                <w:rFonts w:cs="Arial"/>
                <w:b/>
              </w:rPr>
              <w:fldChar w:fldCharType="begin">
                <w:ffData>
                  <w:name w:val=""/>
                  <w:enabled/>
                  <w:calcOnExit w:val="0"/>
                  <w:textInput>
                    <w:maxLength w:val="500"/>
                  </w:textInput>
                </w:ffData>
              </w:fldChar>
            </w:r>
            <w:r w:rsidRPr="00353719">
              <w:rPr>
                <w:rFonts w:cs="Arial"/>
                <w:b/>
              </w:rPr>
              <w:instrText xml:space="preserve"> FORMTEXT </w:instrText>
            </w:r>
            <w:r w:rsidRPr="00353719">
              <w:rPr>
                <w:rFonts w:cs="Arial"/>
                <w:b/>
              </w:rPr>
            </w:r>
            <w:r w:rsidRPr="00353719">
              <w:rPr>
                <w:rFonts w:cs="Arial"/>
                <w:b/>
              </w:rPr>
              <w:fldChar w:fldCharType="separate"/>
            </w:r>
            <w:r w:rsidRPr="00353719">
              <w:rPr>
                <w:rFonts w:cs="Arial"/>
                <w:b/>
                <w:noProof/>
              </w:rPr>
              <w:t> </w:t>
            </w:r>
            <w:r w:rsidRPr="00353719">
              <w:rPr>
                <w:rFonts w:cs="Arial"/>
                <w:b/>
                <w:noProof/>
              </w:rPr>
              <w:t> </w:t>
            </w:r>
            <w:r w:rsidRPr="00353719">
              <w:rPr>
                <w:rFonts w:cs="Arial"/>
                <w:b/>
                <w:noProof/>
              </w:rPr>
              <w:t> </w:t>
            </w:r>
            <w:r w:rsidRPr="00353719">
              <w:rPr>
                <w:rFonts w:cs="Arial"/>
                <w:b/>
                <w:noProof/>
              </w:rPr>
              <w:t> </w:t>
            </w:r>
            <w:r w:rsidRPr="00353719">
              <w:rPr>
                <w:rFonts w:cs="Arial"/>
                <w:b/>
                <w:noProof/>
              </w:rPr>
              <w:t> </w:t>
            </w:r>
            <w:r w:rsidRPr="00353719">
              <w:rPr>
                <w:rFonts w:cs="Arial"/>
                <w:b/>
              </w:rPr>
              <w:fldChar w:fldCharType="end"/>
            </w:r>
          </w:p>
        </w:tc>
        <w:tc>
          <w:tcPr>
            <w:tcW w:w="1976" w:type="dxa"/>
            <w:shd w:val="clear" w:color="auto" w:fill="F2F2F2" w:themeFill="background1" w:themeFillShade="F2"/>
          </w:tcPr>
          <w:p w14:paraId="0F049E04" w14:textId="5168AF76" w:rsidR="009E5FC3" w:rsidRDefault="00D96609" w:rsidP="006837AC">
            <w:pPr>
              <w:jc w:val="left"/>
              <w:rPr>
                <w:lang w:val="en-US"/>
              </w:rPr>
            </w:pPr>
            <w:r w:rsidRPr="00474CBA">
              <w:rPr>
                <w:rFonts w:cs="Arial"/>
                <w:b/>
              </w:rPr>
              <w:fldChar w:fldCharType="begin">
                <w:ffData>
                  <w:name w:val="Text72"/>
                  <w:enabled/>
                  <w:calcOnExit w:val="0"/>
                  <w:textInput>
                    <w:maxLength w:val="500"/>
                  </w:textInput>
                </w:ffData>
              </w:fldChar>
            </w:r>
            <w:r w:rsidRPr="00474CBA">
              <w:rPr>
                <w:rFonts w:cs="Arial"/>
                <w:b/>
              </w:rPr>
              <w:instrText xml:space="preserve"> FORMTEXT </w:instrText>
            </w:r>
            <w:r w:rsidRPr="00474CBA">
              <w:rPr>
                <w:rFonts w:cs="Arial"/>
                <w:b/>
              </w:rPr>
            </w:r>
            <w:r w:rsidRPr="00474CBA">
              <w:rPr>
                <w:rFonts w:cs="Arial"/>
                <w:b/>
              </w:rPr>
              <w:fldChar w:fldCharType="separate"/>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rPr>
              <w:fldChar w:fldCharType="end"/>
            </w:r>
          </w:p>
        </w:tc>
        <w:tc>
          <w:tcPr>
            <w:tcW w:w="2995" w:type="dxa"/>
            <w:shd w:val="clear" w:color="auto" w:fill="F2F2F2" w:themeFill="background1" w:themeFillShade="F2"/>
          </w:tcPr>
          <w:p w14:paraId="3F2EB15B" w14:textId="372C2145" w:rsidR="004850FE" w:rsidRDefault="0056272F" w:rsidP="006837AC">
            <w:pPr>
              <w:jc w:val="left"/>
              <w:rPr>
                <w:lang w:val="en-US"/>
              </w:rPr>
            </w:pPr>
            <w:r w:rsidRPr="00474CBA">
              <w:rPr>
                <w:rFonts w:cs="Arial"/>
                <w:b/>
              </w:rPr>
              <w:fldChar w:fldCharType="begin">
                <w:ffData>
                  <w:name w:val=""/>
                  <w:enabled/>
                  <w:calcOnExit w:val="0"/>
                  <w:textInput>
                    <w:maxLength w:val="500"/>
                  </w:textInput>
                </w:ffData>
              </w:fldChar>
            </w:r>
            <w:r w:rsidRPr="00474CBA">
              <w:rPr>
                <w:rFonts w:cs="Arial"/>
                <w:b/>
              </w:rPr>
              <w:instrText xml:space="preserve"> FORMTEXT </w:instrText>
            </w:r>
            <w:r w:rsidRPr="00474CBA">
              <w:rPr>
                <w:rFonts w:cs="Arial"/>
                <w:b/>
              </w:rPr>
            </w:r>
            <w:r w:rsidRPr="00474CBA">
              <w:rPr>
                <w:rFonts w:cs="Arial"/>
                <w:b/>
              </w:rPr>
              <w:fldChar w:fldCharType="separate"/>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rPr>
              <w:fldChar w:fldCharType="end"/>
            </w:r>
          </w:p>
        </w:tc>
        <w:tc>
          <w:tcPr>
            <w:tcW w:w="889" w:type="dxa"/>
            <w:shd w:val="clear" w:color="auto" w:fill="F2F2F2" w:themeFill="background1" w:themeFillShade="F2"/>
          </w:tcPr>
          <w:p w14:paraId="7D56C8D8" w14:textId="3FA5DEA6" w:rsidR="009E5FC3" w:rsidRDefault="00474CBA" w:rsidP="006837AC">
            <w:pPr>
              <w:jc w:val="left"/>
              <w:rPr>
                <w:lang w:val="en-US"/>
              </w:rPr>
            </w:pPr>
            <w:r>
              <w:rPr>
                <w:rFonts w:cs="Arial"/>
                <w:b/>
              </w:rPr>
              <w:fldChar w:fldCharType="begin">
                <w:ffData>
                  <w:name w:val=""/>
                  <w:enabled/>
                  <w:calcOnExit w:val="0"/>
                  <w:textInput>
                    <w:maxLength w:val="50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c>
          <w:tcPr>
            <w:tcW w:w="2060" w:type="dxa"/>
            <w:shd w:val="clear" w:color="auto" w:fill="F2F2F2" w:themeFill="background1" w:themeFillShade="F2"/>
          </w:tcPr>
          <w:p w14:paraId="0564100A" w14:textId="595B4B16" w:rsidR="009E5FC3" w:rsidRDefault="00474CBA" w:rsidP="006837AC">
            <w:pPr>
              <w:jc w:val="left"/>
              <w:rPr>
                <w:lang w:val="en-US"/>
              </w:rPr>
            </w:pPr>
            <w:r>
              <w:rPr>
                <w:rFonts w:cs="Arial"/>
                <w:b/>
              </w:rPr>
              <w:fldChar w:fldCharType="begin">
                <w:ffData>
                  <w:name w:val=""/>
                  <w:enabled/>
                  <w:calcOnExit w:val="0"/>
                  <w:textInput>
                    <w:maxLength w:val="50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474CBA" w14:paraId="29511B00" w14:textId="77777777" w:rsidTr="001D530F">
        <w:trPr>
          <w:trHeight w:val="450"/>
          <w:jc w:val="center"/>
        </w:trPr>
        <w:tc>
          <w:tcPr>
            <w:tcW w:w="889" w:type="dxa"/>
          </w:tcPr>
          <w:p w14:paraId="19007A42" w14:textId="5C4EDED5" w:rsidR="00474CBA" w:rsidRPr="00474CBA" w:rsidRDefault="00474CBA" w:rsidP="006837AC">
            <w:pPr>
              <w:jc w:val="left"/>
              <w:rPr>
                <w:lang w:val="en-US"/>
              </w:rPr>
            </w:pPr>
            <w:r w:rsidRPr="00474CBA">
              <w:rPr>
                <w:rFonts w:cs="Arial"/>
                <w:b/>
              </w:rPr>
              <w:fldChar w:fldCharType="begin">
                <w:ffData>
                  <w:name w:val=""/>
                  <w:enabled/>
                  <w:calcOnExit w:val="0"/>
                  <w:textInput>
                    <w:type w:val="number"/>
                    <w:maxLength w:val="99"/>
                  </w:textInput>
                </w:ffData>
              </w:fldChar>
            </w:r>
            <w:r w:rsidRPr="00474CBA">
              <w:rPr>
                <w:rFonts w:cs="Arial"/>
                <w:b/>
              </w:rPr>
              <w:instrText xml:space="preserve"> FORMTEXT </w:instrText>
            </w:r>
            <w:r w:rsidRPr="00474CBA">
              <w:rPr>
                <w:rFonts w:cs="Arial"/>
                <w:b/>
              </w:rPr>
            </w:r>
            <w:r w:rsidRPr="00474CBA">
              <w:rPr>
                <w:rFonts w:cs="Arial"/>
                <w:b/>
              </w:rPr>
              <w:fldChar w:fldCharType="separate"/>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rPr>
              <w:fldChar w:fldCharType="end"/>
            </w:r>
          </w:p>
        </w:tc>
        <w:tc>
          <w:tcPr>
            <w:tcW w:w="2603" w:type="dxa"/>
          </w:tcPr>
          <w:p w14:paraId="425EE675" w14:textId="70C0246E" w:rsidR="00474CBA" w:rsidRPr="00474CBA" w:rsidRDefault="00474CBA" w:rsidP="006837AC">
            <w:pPr>
              <w:jc w:val="left"/>
              <w:rPr>
                <w:lang w:val="en-US"/>
              </w:rPr>
            </w:pPr>
            <w:r w:rsidRPr="00474CBA">
              <w:rPr>
                <w:rFonts w:cs="Arial"/>
                <w:b/>
              </w:rPr>
              <w:fldChar w:fldCharType="begin">
                <w:ffData>
                  <w:name w:val=""/>
                  <w:enabled/>
                  <w:calcOnExit w:val="0"/>
                  <w:textInput>
                    <w:maxLength w:val="500"/>
                  </w:textInput>
                </w:ffData>
              </w:fldChar>
            </w:r>
            <w:r w:rsidRPr="00474CBA">
              <w:rPr>
                <w:rFonts w:cs="Arial"/>
                <w:b/>
              </w:rPr>
              <w:instrText xml:space="preserve"> FORMTEXT </w:instrText>
            </w:r>
            <w:r w:rsidRPr="00474CBA">
              <w:rPr>
                <w:rFonts w:cs="Arial"/>
                <w:b/>
              </w:rPr>
            </w:r>
            <w:r w:rsidRPr="00474CBA">
              <w:rPr>
                <w:rFonts w:cs="Arial"/>
                <w:b/>
              </w:rPr>
              <w:fldChar w:fldCharType="separate"/>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rPr>
              <w:fldChar w:fldCharType="end"/>
            </w:r>
          </w:p>
        </w:tc>
        <w:tc>
          <w:tcPr>
            <w:tcW w:w="2626" w:type="dxa"/>
          </w:tcPr>
          <w:p w14:paraId="4DBBDDFC" w14:textId="26990024" w:rsidR="00474CBA" w:rsidRPr="00474CBA" w:rsidRDefault="00474CBA" w:rsidP="006837AC">
            <w:pPr>
              <w:jc w:val="left"/>
              <w:rPr>
                <w:lang w:val="en-US"/>
              </w:rPr>
            </w:pPr>
            <w:r w:rsidRPr="00474CBA">
              <w:rPr>
                <w:rFonts w:cs="Arial"/>
                <w:b/>
              </w:rPr>
              <w:fldChar w:fldCharType="begin">
                <w:ffData>
                  <w:name w:val="Text72"/>
                  <w:enabled/>
                  <w:calcOnExit w:val="0"/>
                  <w:textInput>
                    <w:maxLength w:val="500"/>
                  </w:textInput>
                </w:ffData>
              </w:fldChar>
            </w:r>
            <w:r w:rsidRPr="00474CBA">
              <w:rPr>
                <w:rFonts w:cs="Arial"/>
                <w:b/>
              </w:rPr>
              <w:instrText xml:space="preserve"> FORMTEXT </w:instrText>
            </w:r>
            <w:r w:rsidRPr="00474CBA">
              <w:rPr>
                <w:rFonts w:cs="Arial"/>
                <w:b/>
              </w:rPr>
            </w:r>
            <w:r w:rsidRPr="00474CBA">
              <w:rPr>
                <w:rFonts w:cs="Arial"/>
                <w:b/>
              </w:rPr>
              <w:fldChar w:fldCharType="separate"/>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rPr>
              <w:fldChar w:fldCharType="end"/>
            </w:r>
          </w:p>
        </w:tc>
        <w:tc>
          <w:tcPr>
            <w:tcW w:w="1692" w:type="dxa"/>
          </w:tcPr>
          <w:p w14:paraId="3B3FF153" w14:textId="2F45700D" w:rsidR="00474CBA" w:rsidRPr="00474CBA" w:rsidRDefault="00474CBA" w:rsidP="006837AC">
            <w:pPr>
              <w:jc w:val="left"/>
              <w:rPr>
                <w:lang w:val="en-US"/>
              </w:rPr>
            </w:pPr>
            <w:r w:rsidRPr="00474CBA">
              <w:rPr>
                <w:rFonts w:cs="Arial"/>
                <w:b/>
              </w:rPr>
              <w:fldChar w:fldCharType="begin">
                <w:ffData>
                  <w:name w:val=""/>
                  <w:enabled/>
                  <w:calcOnExit w:val="0"/>
                  <w:textInput>
                    <w:maxLength w:val="500"/>
                  </w:textInput>
                </w:ffData>
              </w:fldChar>
            </w:r>
            <w:r w:rsidRPr="00474CBA">
              <w:rPr>
                <w:rFonts w:cs="Arial"/>
                <w:b/>
              </w:rPr>
              <w:instrText xml:space="preserve"> FORMTEXT </w:instrText>
            </w:r>
            <w:r w:rsidRPr="00474CBA">
              <w:rPr>
                <w:rFonts w:cs="Arial"/>
                <w:b/>
              </w:rPr>
            </w:r>
            <w:r w:rsidRPr="00474CBA">
              <w:rPr>
                <w:rFonts w:cs="Arial"/>
                <w:b/>
              </w:rPr>
              <w:fldChar w:fldCharType="separate"/>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rPr>
              <w:fldChar w:fldCharType="end"/>
            </w:r>
          </w:p>
        </w:tc>
        <w:tc>
          <w:tcPr>
            <w:tcW w:w="1976" w:type="dxa"/>
          </w:tcPr>
          <w:p w14:paraId="1F19E2C2" w14:textId="7C65AC0C" w:rsidR="00474CBA" w:rsidRPr="00474CBA" w:rsidRDefault="00474CBA" w:rsidP="006837AC">
            <w:pPr>
              <w:jc w:val="left"/>
              <w:rPr>
                <w:lang w:val="en-US"/>
              </w:rPr>
            </w:pPr>
            <w:r w:rsidRPr="00474CBA">
              <w:rPr>
                <w:rFonts w:cs="Arial"/>
                <w:b/>
              </w:rPr>
              <w:fldChar w:fldCharType="begin">
                <w:ffData>
                  <w:name w:val="Text72"/>
                  <w:enabled/>
                  <w:calcOnExit w:val="0"/>
                  <w:textInput>
                    <w:maxLength w:val="500"/>
                  </w:textInput>
                </w:ffData>
              </w:fldChar>
            </w:r>
            <w:r w:rsidRPr="00474CBA">
              <w:rPr>
                <w:rFonts w:cs="Arial"/>
                <w:b/>
              </w:rPr>
              <w:instrText xml:space="preserve"> FORMTEXT </w:instrText>
            </w:r>
            <w:r w:rsidRPr="00474CBA">
              <w:rPr>
                <w:rFonts w:cs="Arial"/>
                <w:b/>
              </w:rPr>
            </w:r>
            <w:r w:rsidRPr="00474CBA">
              <w:rPr>
                <w:rFonts w:cs="Arial"/>
                <w:b/>
              </w:rPr>
              <w:fldChar w:fldCharType="separate"/>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rPr>
              <w:fldChar w:fldCharType="end"/>
            </w:r>
          </w:p>
        </w:tc>
        <w:tc>
          <w:tcPr>
            <w:tcW w:w="2995" w:type="dxa"/>
          </w:tcPr>
          <w:p w14:paraId="3F1CEBA4" w14:textId="20304938" w:rsidR="00474CBA" w:rsidRPr="00474CBA" w:rsidRDefault="00474CBA" w:rsidP="006837AC">
            <w:pPr>
              <w:jc w:val="left"/>
              <w:rPr>
                <w:lang w:val="en-US"/>
              </w:rPr>
            </w:pPr>
            <w:r w:rsidRPr="00474CBA">
              <w:rPr>
                <w:rFonts w:cs="Arial"/>
                <w:b/>
              </w:rPr>
              <w:fldChar w:fldCharType="begin">
                <w:ffData>
                  <w:name w:val=""/>
                  <w:enabled/>
                  <w:calcOnExit w:val="0"/>
                  <w:textInput>
                    <w:maxLength w:val="500"/>
                  </w:textInput>
                </w:ffData>
              </w:fldChar>
            </w:r>
            <w:r w:rsidRPr="00474CBA">
              <w:rPr>
                <w:rFonts w:cs="Arial"/>
                <w:b/>
              </w:rPr>
              <w:instrText xml:space="preserve"> FORMTEXT </w:instrText>
            </w:r>
            <w:r w:rsidRPr="00474CBA">
              <w:rPr>
                <w:rFonts w:cs="Arial"/>
                <w:b/>
              </w:rPr>
            </w:r>
            <w:r w:rsidRPr="00474CBA">
              <w:rPr>
                <w:rFonts w:cs="Arial"/>
                <w:b/>
              </w:rPr>
              <w:fldChar w:fldCharType="separate"/>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rPr>
              <w:fldChar w:fldCharType="end"/>
            </w:r>
          </w:p>
        </w:tc>
        <w:tc>
          <w:tcPr>
            <w:tcW w:w="889" w:type="dxa"/>
          </w:tcPr>
          <w:p w14:paraId="5388D123" w14:textId="56596C8A" w:rsidR="00474CBA" w:rsidRPr="00474CBA" w:rsidRDefault="00474CBA" w:rsidP="006837AC">
            <w:pPr>
              <w:jc w:val="left"/>
              <w:rPr>
                <w:lang w:val="en-US"/>
              </w:rPr>
            </w:pPr>
            <w:r w:rsidRPr="00474CBA">
              <w:rPr>
                <w:rFonts w:cs="Arial"/>
                <w:b/>
              </w:rPr>
              <w:fldChar w:fldCharType="begin">
                <w:ffData>
                  <w:name w:val=""/>
                  <w:enabled/>
                  <w:calcOnExit w:val="0"/>
                  <w:textInput>
                    <w:maxLength w:val="500"/>
                  </w:textInput>
                </w:ffData>
              </w:fldChar>
            </w:r>
            <w:r w:rsidRPr="00474CBA">
              <w:rPr>
                <w:rFonts w:cs="Arial"/>
                <w:b/>
              </w:rPr>
              <w:instrText xml:space="preserve"> FORMTEXT </w:instrText>
            </w:r>
            <w:r w:rsidRPr="00474CBA">
              <w:rPr>
                <w:rFonts w:cs="Arial"/>
                <w:b/>
              </w:rPr>
            </w:r>
            <w:r w:rsidRPr="00474CBA">
              <w:rPr>
                <w:rFonts w:cs="Arial"/>
                <w:b/>
              </w:rPr>
              <w:fldChar w:fldCharType="separate"/>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rPr>
              <w:fldChar w:fldCharType="end"/>
            </w:r>
          </w:p>
        </w:tc>
        <w:tc>
          <w:tcPr>
            <w:tcW w:w="2060" w:type="dxa"/>
          </w:tcPr>
          <w:p w14:paraId="42CC0E65" w14:textId="1E5C8175" w:rsidR="00474CBA" w:rsidRPr="00474CBA" w:rsidRDefault="00474CBA" w:rsidP="006837AC">
            <w:pPr>
              <w:jc w:val="left"/>
              <w:rPr>
                <w:lang w:val="en-US"/>
              </w:rPr>
            </w:pPr>
            <w:r w:rsidRPr="00474CBA">
              <w:rPr>
                <w:rFonts w:cs="Arial"/>
                <w:b/>
              </w:rPr>
              <w:fldChar w:fldCharType="begin">
                <w:ffData>
                  <w:name w:val=""/>
                  <w:enabled/>
                  <w:calcOnExit w:val="0"/>
                  <w:textInput>
                    <w:maxLength w:val="500"/>
                  </w:textInput>
                </w:ffData>
              </w:fldChar>
            </w:r>
            <w:r w:rsidRPr="00474CBA">
              <w:rPr>
                <w:rFonts w:cs="Arial"/>
                <w:b/>
              </w:rPr>
              <w:instrText xml:space="preserve"> FORMTEXT </w:instrText>
            </w:r>
            <w:r w:rsidRPr="00474CBA">
              <w:rPr>
                <w:rFonts w:cs="Arial"/>
                <w:b/>
              </w:rPr>
            </w:r>
            <w:r w:rsidRPr="00474CBA">
              <w:rPr>
                <w:rFonts w:cs="Arial"/>
                <w:b/>
              </w:rPr>
              <w:fldChar w:fldCharType="separate"/>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rPr>
              <w:fldChar w:fldCharType="end"/>
            </w:r>
          </w:p>
        </w:tc>
      </w:tr>
      <w:tr w:rsidR="00474CBA" w14:paraId="430DC74A" w14:textId="77777777" w:rsidTr="001D530F">
        <w:trPr>
          <w:trHeight w:val="450"/>
          <w:jc w:val="center"/>
        </w:trPr>
        <w:tc>
          <w:tcPr>
            <w:tcW w:w="889" w:type="dxa"/>
            <w:shd w:val="clear" w:color="auto" w:fill="F2F2F2" w:themeFill="background1" w:themeFillShade="F2"/>
          </w:tcPr>
          <w:p w14:paraId="49E54663" w14:textId="58C78225" w:rsidR="00474CBA" w:rsidRDefault="00474CBA" w:rsidP="006837AC">
            <w:pPr>
              <w:jc w:val="left"/>
              <w:rPr>
                <w:lang w:val="en-US"/>
              </w:rPr>
            </w:pPr>
            <w:r>
              <w:rPr>
                <w:rFonts w:cs="Arial"/>
                <w:b/>
              </w:rPr>
              <w:fldChar w:fldCharType="begin">
                <w:ffData>
                  <w:name w:val=""/>
                  <w:enabled/>
                  <w:calcOnExit w:val="0"/>
                  <w:textInput>
                    <w:type w:val="number"/>
                    <w:maxLength w:val="99"/>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c>
          <w:tcPr>
            <w:tcW w:w="2603" w:type="dxa"/>
            <w:shd w:val="clear" w:color="auto" w:fill="F2F2F2" w:themeFill="background1" w:themeFillShade="F2"/>
          </w:tcPr>
          <w:p w14:paraId="7BCA1DBA" w14:textId="164276B1" w:rsidR="00474CBA" w:rsidRDefault="00474CBA" w:rsidP="006837AC">
            <w:pPr>
              <w:jc w:val="left"/>
              <w:rPr>
                <w:lang w:val="en-US"/>
              </w:rPr>
            </w:pPr>
            <w:r>
              <w:rPr>
                <w:rFonts w:cs="Arial"/>
                <w:b/>
              </w:rPr>
              <w:fldChar w:fldCharType="begin">
                <w:ffData>
                  <w:name w:val=""/>
                  <w:enabled/>
                  <w:calcOnExit w:val="0"/>
                  <w:textInput>
                    <w:maxLength w:val="50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c>
          <w:tcPr>
            <w:tcW w:w="2626" w:type="dxa"/>
            <w:shd w:val="clear" w:color="auto" w:fill="F2F2F2" w:themeFill="background1" w:themeFillShade="F2"/>
          </w:tcPr>
          <w:p w14:paraId="13E359A4" w14:textId="56A73C25" w:rsidR="00474CBA" w:rsidRDefault="00474CBA" w:rsidP="006837AC">
            <w:pPr>
              <w:jc w:val="left"/>
              <w:rPr>
                <w:lang w:val="en-US"/>
              </w:rPr>
            </w:pPr>
            <w:r w:rsidRPr="00353719">
              <w:rPr>
                <w:rFonts w:cs="Arial"/>
                <w:b/>
              </w:rPr>
              <w:fldChar w:fldCharType="begin">
                <w:ffData>
                  <w:name w:val="Text72"/>
                  <w:enabled/>
                  <w:calcOnExit w:val="0"/>
                  <w:textInput>
                    <w:maxLength w:val="500"/>
                  </w:textInput>
                </w:ffData>
              </w:fldChar>
            </w:r>
            <w:r w:rsidRPr="00353719">
              <w:rPr>
                <w:rFonts w:cs="Arial"/>
                <w:b/>
              </w:rPr>
              <w:instrText xml:space="preserve"> FORMTEXT </w:instrText>
            </w:r>
            <w:r w:rsidRPr="00353719">
              <w:rPr>
                <w:rFonts w:cs="Arial"/>
                <w:b/>
              </w:rPr>
            </w:r>
            <w:r w:rsidRPr="00353719">
              <w:rPr>
                <w:rFonts w:cs="Arial"/>
                <w:b/>
              </w:rPr>
              <w:fldChar w:fldCharType="separate"/>
            </w:r>
            <w:r w:rsidRPr="00353719">
              <w:rPr>
                <w:rFonts w:cs="Arial"/>
                <w:b/>
                <w:noProof/>
              </w:rPr>
              <w:t> </w:t>
            </w:r>
            <w:r w:rsidRPr="00353719">
              <w:rPr>
                <w:rFonts w:cs="Arial"/>
                <w:b/>
                <w:noProof/>
              </w:rPr>
              <w:t> </w:t>
            </w:r>
            <w:r w:rsidRPr="00353719">
              <w:rPr>
                <w:rFonts w:cs="Arial"/>
                <w:b/>
                <w:noProof/>
              </w:rPr>
              <w:t> </w:t>
            </w:r>
            <w:r w:rsidRPr="00353719">
              <w:rPr>
                <w:rFonts w:cs="Arial"/>
                <w:b/>
                <w:noProof/>
              </w:rPr>
              <w:t> </w:t>
            </w:r>
            <w:r w:rsidRPr="00353719">
              <w:rPr>
                <w:rFonts w:cs="Arial"/>
                <w:b/>
                <w:noProof/>
              </w:rPr>
              <w:t> </w:t>
            </w:r>
            <w:r w:rsidRPr="00353719">
              <w:rPr>
                <w:rFonts w:cs="Arial"/>
                <w:b/>
              </w:rPr>
              <w:fldChar w:fldCharType="end"/>
            </w:r>
          </w:p>
        </w:tc>
        <w:tc>
          <w:tcPr>
            <w:tcW w:w="1692" w:type="dxa"/>
            <w:shd w:val="clear" w:color="auto" w:fill="F2F2F2" w:themeFill="background1" w:themeFillShade="F2"/>
          </w:tcPr>
          <w:p w14:paraId="13F29FCE" w14:textId="15E85FA4" w:rsidR="00474CBA" w:rsidRDefault="00474CBA" w:rsidP="006837AC">
            <w:pPr>
              <w:jc w:val="left"/>
              <w:rPr>
                <w:lang w:val="en-US"/>
              </w:rPr>
            </w:pPr>
            <w:r w:rsidRPr="00353719">
              <w:rPr>
                <w:rFonts w:cs="Arial"/>
                <w:b/>
              </w:rPr>
              <w:fldChar w:fldCharType="begin">
                <w:ffData>
                  <w:name w:val=""/>
                  <w:enabled/>
                  <w:calcOnExit w:val="0"/>
                  <w:textInput>
                    <w:maxLength w:val="500"/>
                  </w:textInput>
                </w:ffData>
              </w:fldChar>
            </w:r>
            <w:r w:rsidRPr="00353719">
              <w:rPr>
                <w:rFonts w:cs="Arial"/>
                <w:b/>
              </w:rPr>
              <w:instrText xml:space="preserve"> FORMTEXT </w:instrText>
            </w:r>
            <w:r w:rsidRPr="00353719">
              <w:rPr>
                <w:rFonts w:cs="Arial"/>
                <w:b/>
              </w:rPr>
            </w:r>
            <w:r w:rsidRPr="00353719">
              <w:rPr>
                <w:rFonts w:cs="Arial"/>
                <w:b/>
              </w:rPr>
              <w:fldChar w:fldCharType="separate"/>
            </w:r>
            <w:r w:rsidRPr="00353719">
              <w:rPr>
                <w:rFonts w:cs="Arial"/>
                <w:b/>
                <w:noProof/>
              </w:rPr>
              <w:t> </w:t>
            </w:r>
            <w:r w:rsidRPr="00353719">
              <w:rPr>
                <w:rFonts w:cs="Arial"/>
                <w:b/>
                <w:noProof/>
              </w:rPr>
              <w:t> </w:t>
            </w:r>
            <w:r w:rsidRPr="00353719">
              <w:rPr>
                <w:rFonts w:cs="Arial"/>
                <w:b/>
                <w:noProof/>
              </w:rPr>
              <w:t> </w:t>
            </w:r>
            <w:r w:rsidRPr="00353719">
              <w:rPr>
                <w:rFonts w:cs="Arial"/>
                <w:b/>
                <w:noProof/>
              </w:rPr>
              <w:t> </w:t>
            </w:r>
            <w:r w:rsidRPr="00353719">
              <w:rPr>
                <w:rFonts w:cs="Arial"/>
                <w:b/>
                <w:noProof/>
              </w:rPr>
              <w:t> </w:t>
            </w:r>
            <w:r w:rsidRPr="00353719">
              <w:rPr>
                <w:rFonts w:cs="Arial"/>
                <w:b/>
              </w:rPr>
              <w:fldChar w:fldCharType="end"/>
            </w:r>
          </w:p>
        </w:tc>
        <w:tc>
          <w:tcPr>
            <w:tcW w:w="1976" w:type="dxa"/>
            <w:shd w:val="clear" w:color="auto" w:fill="F2F2F2" w:themeFill="background1" w:themeFillShade="F2"/>
          </w:tcPr>
          <w:p w14:paraId="5DE9504A" w14:textId="63863694" w:rsidR="00474CBA" w:rsidRDefault="00474CBA" w:rsidP="006837AC">
            <w:pPr>
              <w:jc w:val="left"/>
              <w:rPr>
                <w:lang w:val="en-US"/>
              </w:rPr>
            </w:pPr>
            <w:r w:rsidRPr="00353719">
              <w:rPr>
                <w:rFonts w:cs="Arial"/>
                <w:b/>
              </w:rPr>
              <w:fldChar w:fldCharType="begin">
                <w:ffData>
                  <w:name w:val="Text72"/>
                  <w:enabled/>
                  <w:calcOnExit w:val="0"/>
                  <w:textInput>
                    <w:maxLength w:val="500"/>
                  </w:textInput>
                </w:ffData>
              </w:fldChar>
            </w:r>
            <w:r w:rsidRPr="00353719">
              <w:rPr>
                <w:rFonts w:cs="Arial"/>
                <w:b/>
              </w:rPr>
              <w:instrText xml:space="preserve"> FORMTEXT </w:instrText>
            </w:r>
            <w:r w:rsidRPr="00353719">
              <w:rPr>
                <w:rFonts w:cs="Arial"/>
                <w:b/>
              </w:rPr>
            </w:r>
            <w:r w:rsidRPr="00353719">
              <w:rPr>
                <w:rFonts w:cs="Arial"/>
                <w:b/>
              </w:rPr>
              <w:fldChar w:fldCharType="separate"/>
            </w:r>
            <w:r w:rsidRPr="00353719">
              <w:rPr>
                <w:rFonts w:cs="Arial"/>
                <w:b/>
                <w:noProof/>
              </w:rPr>
              <w:t> </w:t>
            </w:r>
            <w:r w:rsidRPr="00353719">
              <w:rPr>
                <w:rFonts w:cs="Arial"/>
                <w:b/>
                <w:noProof/>
              </w:rPr>
              <w:t> </w:t>
            </w:r>
            <w:r w:rsidRPr="00353719">
              <w:rPr>
                <w:rFonts w:cs="Arial"/>
                <w:b/>
                <w:noProof/>
              </w:rPr>
              <w:t> </w:t>
            </w:r>
            <w:r w:rsidRPr="00353719">
              <w:rPr>
                <w:rFonts w:cs="Arial"/>
                <w:b/>
                <w:noProof/>
              </w:rPr>
              <w:t> </w:t>
            </w:r>
            <w:r w:rsidRPr="00353719">
              <w:rPr>
                <w:rFonts w:cs="Arial"/>
                <w:b/>
                <w:noProof/>
              </w:rPr>
              <w:t> </w:t>
            </w:r>
            <w:r w:rsidRPr="00353719">
              <w:rPr>
                <w:rFonts w:cs="Arial"/>
                <w:b/>
              </w:rPr>
              <w:fldChar w:fldCharType="end"/>
            </w:r>
          </w:p>
        </w:tc>
        <w:tc>
          <w:tcPr>
            <w:tcW w:w="2995" w:type="dxa"/>
            <w:shd w:val="clear" w:color="auto" w:fill="F2F2F2" w:themeFill="background1" w:themeFillShade="F2"/>
          </w:tcPr>
          <w:p w14:paraId="5ABA1866" w14:textId="7775B28C" w:rsidR="00474CBA" w:rsidRDefault="00474CBA" w:rsidP="006837AC">
            <w:pPr>
              <w:jc w:val="left"/>
              <w:rPr>
                <w:lang w:val="en-US"/>
              </w:rPr>
            </w:pPr>
            <w:r w:rsidRPr="00353719">
              <w:rPr>
                <w:rFonts w:cs="Arial"/>
                <w:b/>
              </w:rPr>
              <w:fldChar w:fldCharType="begin">
                <w:ffData>
                  <w:name w:val=""/>
                  <w:enabled/>
                  <w:calcOnExit w:val="0"/>
                  <w:textInput>
                    <w:maxLength w:val="500"/>
                  </w:textInput>
                </w:ffData>
              </w:fldChar>
            </w:r>
            <w:r w:rsidRPr="00353719">
              <w:rPr>
                <w:rFonts w:cs="Arial"/>
                <w:b/>
              </w:rPr>
              <w:instrText xml:space="preserve"> FORMTEXT </w:instrText>
            </w:r>
            <w:r w:rsidRPr="00353719">
              <w:rPr>
                <w:rFonts w:cs="Arial"/>
                <w:b/>
              </w:rPr>
            </w:r>
            <w:r w:rsidRPr="00353719">
              <w:rPr>
                <w:rFonts w:cs="Arial"/>
                <w:b/>
              </w:rPr>
              <w:fldChar w:fldCharType="separate"/>
            </w:r>
            <w:r w:rsidRPr="00353719">
              <w:rPr>
                <w:rFonts w:cs="Arial"/>
                <w:b/>
                <w:noProof/>
              </w:rPr>
              <w:t> </w:t>
            </w:r>
            <w:r w:rsidRPr="00353719">
              <w:rPr>
                <w:rFonts w:cs="Arial"/>
                <w:b/>
                <w:noProof/>
              </w:rPr>
              <w:t> </w:t>
            </w:r>
            <w:r w:rsidRPr="00353719">
              <w:rPr>
                <w:rFonts w:cs="Arial"/>
                <w:b/>
                <w:noProof/>
              </w:rPr>
              <w:t> </w:t>
            </w:r>
            <w:r w:rsidRPr="00353719">
              <w:rPr>
                <w:rFonts w:cs="Arial"/>
                <w:b/>
                <w:noProof/>
              </w:rPr>
              <w:t> </w:t>
            </w:r>
            <w:r w:rsidRPr="00353719">
              <w:rPr>
                <w:rFonts w:cs="Arial"/>
                <w:b/>
                <w:noProof/>
              </w:rPr>
              <w:t> </w:t>
            </w:r>
            <w:r w:rsidRPr="00353719">
              <w:rPr>
                <w:rFonts w:cs="Arial"/>
                <w:b/>
              </w:rPr>
              <w:fldChar w:fldCharType="end"/>
            </w:r>
          </w:p>
        </w:tc>
        <w:tc>
          <w:tcPr>
            <w:tcW w:w="889" w:type="dxa"/>
            <w:shd w:val="clear" w:color="auto" w:fill="F2F2F2" w:themeFill="background1" w:themeFillShade="F2"/>
          </w:tcPr>
          <w:p w14:paraId="3046E203" w14:textId="6C1AAC85" w:rsidR="00474CBA" w:rsidRDefault="00474CBA" w:rsidP="006837AC">
            <w:pPr>
              <w:jc w:val="left"/>
              <w:rPr>
                <w:lang w:val="en-US"/>
              </w:rPr>
            </w:pPr>
            <w:r>
              <w:rPr>
                <w:rFonts w:cs="Arial"/>
                <w:b/>
              </w:rPr>
              <w:fldChar w:fldCharType="begin">
                <w:ffData>
                  <w:name w:val=""/>
                  <w:enabled/>
                  <w:calcOnExit w:val="0"/>
                  <w:textInput>
                    <w:maxLength w:val="50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c>
          <w:tcPr>
            <w:tcW w:w="2060" w:type="dxa"/>
            <w:shd w:val="clear" w:color="auto" w:fill="F2F2F2" w:themeFill="background1" w:themeFillShade="F2"/>
          </w:tcPr>
          <w:p w14:paraId="2A596894" w14:textId="5DDF1FA6" w:rsidR="00474CBA" w:rsidRDefault="00474CBA" w:rsidP="006837AC">
            <w:pPr>
              <w:jc w:val="left"/>
              <w:rPr>
                <w:lang w:val="en-US"/>
              </w:rPr>
            </w:pPr>
            <w:r>
              <w:rPr>
                <w:rFonts w:cs="Arial"/>
                <w:b/>
              </w:rPr>
              <w:fldChar w:fldCharType="begin">
                <w:ffData>
                  <w:name w:val=""/>
                  <w:enabled/>
                  <w:calcOnExit w:val="0"/>
                  <w:textInput>
                    <w:maxLength w:val="50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sdt>
        <w:sdtPr>
          <w:rPr>
            <w:rFonts w:cs="Arial"/>
            <w:b/>
          </w:rPr>
          <w:id w:val="-1368991988"/>
          <w15:repeatingSection/>
        </w:sdtPr>
        <w:sdtEndPr/>
        <w:sdtContent>
          <w:sdt>
            <w:sdtPr>
              <w:rPr>
                <w:rFonts w:cs="Arial"/>
                <w:b/>
              </w:rPr>
              <w:id w:val="-1529025525"/>
              <w:placeholder>
                <w:docPart w:val="DefaultPlaceholder_-1854013435"/>
              </w:placeholder>
              <w15:repeatingSectionItem/>
            </w:sdtPr>
            <w:sdtEndPr/>
            <w:sdtContent>
              <w:tr w:rsidR="00F361F5" w14:paraId="0C777D0C" w14:textId="77777777" w:rsidTr="001D530F">
                <w:trPr>
                  <w:trHeight w:val="450"/>
                  <w:jc w:val="center"/>
                </w:trPr>
                <w:tc>
                  <w:tcPr>
                    <w:tcW w:w="889" w:type="dxa"/>
                    <w:tcBorders>
                      <w:bottom w:val="single" w:sz="4" w:space="0" w:color="auto"/>
                    </w:tcBorders>
                    <w:shd w:val="clear" w:color="auto" w:fill="FFFFFF" w:themeFill="background1"/>
                  </w:tcPr>
                  <w:p w14:paraId="33202A1E" w14:textId="3B236055" w:rsidR="00F361F5" w:rsidRDefault="00F361F5" w:rsidP="006837AC">
                    <w:pPr>
                      <w:jc w:val="left"/>
                      <w:rPr>
                        <w:rFonts w:cs="Arial"/>
                        <w:color w:val="000000"/>
                      </w:rPr>
                    </w:pPr>
                    <w:r w:rsidRPr="00474CBA">
                      <w:rPr>
                        <w:rFonts w:cs="Arial"/>
                        <w:b/>
                      </w:rPr>
                      <w:fldChar w:fldCharType="begin">
                        <w:ffData>
                          <w:name w:val=""/>
                          <w:enabled/>
                          <w:calcOnExit w:val="0"/>
                          <w:textInput>
                            <w:type w:val="number"/>
                            <w:maxLength w:val="99"/>
                          </w:textInput>
                        </w:ffData>
                      </w:fldChar>
                    </w:r>
                    <w:r w:rsidRPr="00474CBA">
                      <w:rPr>
                        <w:rFonts w:cs="Arial"/>
                        <w:b/>
                      </w:rPr>
                      <w:instrText xml:space="preserve"> FORMTEXT </w:instrText>
                    </w:r>
                    <w:r w:rsidRPr="00474CBA">
                      <w:rPr>
                        <w:rFonts w:cs="Arial"/>
                        <w:b/>
                      </w:rPr>
                    </w:r>
                    <w:r w:rsidRPr="00474CBA">
                      <w:rPr>
                        <w:rFonts w:cs="Arial"/>
                        <w:b/>
                      </w:rPr>
                      <w:fldChar w:fldCharType="separate"/>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rPr>
                      <w:fldChar w:fldCharType="end"/>
                    </w:r>
                  </w:p>
                </w:tc>
                <w:tc>
                  <w:tcPr>
                    <w:tcW w:w="2603" w:type="dxa"/>
                    <w:tcBorders>
                      <w:bottom w:val="single" w:sz="4" w:space="0" w:color="auto"/>
                    </w:tcBorders>
                    <w:shd w:val="clear" w:color="auto" w:fill="FFFFFF" w:themeFill="background1"/>
                  </w:tcPr>
                  <w:p w14:paraId="73FC8275" w14:textId="4064D304" w:rsidR="00F361F5" w:rsidRDefault="00F361F5" w:rsidP="006837AC">
                    <w:pPr>
                      <w:jc w:val="left"/>
                      <w:rPr>
                        <w:rFonts w:cs="Arial"/>
                        <w:color w:val="000000"/>
                      </w:rPr>
                    </w:pPr>
                    <w:r w:rsidRPr="00474CBA">
                      <w:rPr>
                        <w:rFonts w:cs="Arial"/>
                        <w:b/>
                      </w:rPr>
                      <w:fldChar w:fldCharType="begin">
                        <w:ffData>
                          <w:name w:val=""/>
                          <w:enabled/>
                          <w:calcOnExit w:val="0"/>
                          <w:textInput>
                            <w:maxLength w:val="500"/>
                          </w:textInput>
                        </w:ffData>
                      </w:fldChar>
                    </w:r>
                    <w:r w:rsidRPr="00474CBA">
                      <w:rPr>
                        <w:rFonts w:cs="Arial"/>
                        <w:b/>
                      </w:rPr>
                      <w:instrText xml:space="preserve"> FORMTEXT </w:instrText>
                    </w:r>
                    <w:r w:rsidRPr="00474CBA">
                      <w:rPr>
                        <w:rFonts w:cs="Arial"/>
                        <w:b/>
                      </w:rPr>
                    </w:r>
                    <w:r w:rsidRPr="00474CBA">
                      <w:rPr>
                        <w:rFonts w:cs="Arial"/>
                        <w:b/>
                      </w:rPr>
                      <w:fldChar w:fldCharType="separate"/>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rPr>
                      <w:fldChar w:fldCharType="end"/>
                    </w:r>
                  </w:p>
                </w:tc>
                <w:tc>
                  <w:tcPr>
                    <w:tcW w:w="2626" w:type="dxa"/>
                    <w:tcBorders>
                      <w:bottom w:val="single" w:sz="4" w:space="0" w:color="auto"/>
                    </w:tcBorders>
                    <w:shd w:val="clear" w:color="auto" w:fill="FFFFFF" w:themeFill="background1"/>
                  </w:tcPr>
                  <w:p w14:paraId="3925C03C" w14:textId="77001186" w:rsidR="00F361F5" w:rsidRDefault="00F361F5" w:rsidP="006837AC">
                    <w:pPr>
                      <w:jc w:val="left"/>
                      <w:rPr>
                        <w:rFonts w:cs="Arial"/>
                        <w:color w:val="000000"/>
                      </w:rPr>
                    </w:pPr>
                    <w:r w:rsidRPr="00474CBA">
                      <w:rPr>
                        <w:rFonts w:cs="Arial"/>
                        <w:b/>
                      </w:rPr>
                      <w:fldChar w:fldCharType="begin">
                        <w:ffData>
                          <w:name w:val=""/>
                          <w:enabled/>
                          <w:calcOnExit w:val="0"/>
                          <w:textInput>
                            <w:maxLength w:val="500"/>
                          </w:textInput>
                        </w:ffData>
                      </w:fldChar>
                    </w:r>
                    <w:r w:rsidRPr="00474CBA">
                      <w:rPr>
                        <w:rFonts w:cs="Arial"/>
                        <w:b/>
                      </w:rPr>
                      <w:instrText xml:space="preserve"> FORMTEXT </w:instrText>
                    </w:r>
                    <w:r w:rsidRPr="00474CBA">
                      <w:rPr>
                        <w:rFonts w:cs="Arial"/>
                        <w:b/>
                      </w:rPr>
                    </w:r>
                    <w:r w:rsidRPr="00474CBA">
                      <w:rPr>
                        <w:rFonts w:cs="Arial"/>
                        <w:b/>
                      </w:rPr>
                      <w:fldChar w:fldCharType="separate"/>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rPr>
                      <w:fldChar w:fldCharType="end"/>
                    </w:r>
                  </w:p>
                </w:tc>
                <w:tc>
                  <w:tcPr>
                    <w:tcW w:w="1692" w:type="dxa"/>
                    <w:tcBorders>
                      <w:bottom w:val="single" w:sz="4" w:space="0" w:color="auto"/>
                    </w:tcBorders>
                    <w:shd w:val="clear" w:color="auto" w:fill="FFFFFF" w:themeFill="background1"/>
                  </w:tcPr>
                  <w:p w14:paraId="784C8FD7" w14:textId="58AD300C" w:rsidR="00F361F5" w:rsidRDefault="00F361F5" w:rsidP="006837AC">
                    <w:pPr>
                      <w:jc w:val="left"/>
                      <w:rPr>
                        <w:rFonts w:cs="Arial"/>
                        <w:color w:val="000000"/>
                      </w:rPr>
                    </w:pPr>
                    <w:r w:rsidRPr="00474CBA">
                      <w:rPr>
                        <w:rFonts w:cs="Arial"/>
                        <w:b/>
                      </w:rPr>
                      <w:fldChar w:fldCharType="begin">
                        <w:ffData>
                          <w:name w:val=""/>
                          <w:enabled/>
                          <w:calcOnExit w:val="0"/>
                          <w:textInput>
                            <w:maxLength w:val="500"/>
                          </w:textInput>
                        </w:ffData>
                      </w:fldChar>
                    </w:r>
                    <w:r w:rsidRPr="00474CBA">
                      <w:rPr>
                        <w:rFonts w:cs="Arial"/>
                        <w:b/>
                      </w:rPr>
                      <w:instrText xml:space="preserve"> FORMTEXT </w:instrText>
                    </w:r>
                    <w:r w:rsidRPr="00474CBA">
                      <w:rPr>
                        <w:rFonts w:cs="Arial"/>
                        <w:b/>
                      </w:rPr>
                    </w:r>
                    <w:r w:rsidRPr="00474CBA">
                      <w:rPr>
                        <w:rFonts w:cs="Arial"/>
                        <w:b/>
                      </w:rPr>
                      <w:fldChar w:fldCharType="separate"/>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rPr>
                      <w:fldChar w:fldCharType="end"/>
                    </w:r>
                  </w:p>
                </w:tc>
                <w:tc>
                  <w:tcPr>
                    <w:tcW w:w="1976" w:type="dxa"/>
                    <w:tcBorders>
                      <w:bottom w:val="single" w:sz="4" w:space="0" w:color="auto"/>
                    </w:tcBorders>
                    <w:shd w:val="clear" w:color="auto" w:fill="FFFFFF" w:themeFill="background1"/>
                  </w:tcPr>
                  <w:p w14:paraId="2C372757" w14:textId="07192BA2" w:rsidR="00F361F5" w:rsidRDefault="00F361F5" w:rsidP="006837AC">
                    <w:pPr>
                      <w:jc w:val="left"/>
                      <w:rPr>
                        <w:rFonts w:cs="Arial"/>
                        <w:color w:val="000000"/>
                      </w:rPr>
                    </w:pPr>
                    <w:r w:rsidRPr="00474CBA">
                      <w:rPr>
                        <w:rFonts w:cs="Arial"/>
                        <w:b/>
                      </w:rPr>
                      <w:fldChar w:fldCharType="begin">
                        <w:ffData>
                          <w:name w:val=""/>
                          <w:enabled/>
                          <w:calcOnExit w:val="0"/>
                          <w:textInput>
                            <w:maxLength w:val="500"/>
                          </w:textInput>
                        </w:ffData>
                      </w:fldChar>
                    </w:r>
                    <w:r w:rsidRPr="00474CBA">
                      <w:rPr>
                        <w:rFonts w:cs="Arial"/>
                        <w:b/>
                      </w:rPr>
                      <w:instrText xml:space="preserve"> FORMTEXT </w:instrText>
                    </w:r>
                    <w:r w:rsidRPr="00474CBA">
                      <w:rPr>
                        <w:rFonts w:cs="Arial"/>
                        <w:b/>
                      </w:rPr>
                    </w:r>
                    <w:r w:rsidRPr="00474CBA">
                      <w:rPr>
                        <w:rFonts w:cs="Arial"/>
                        <w:b/>
                      </w:rPr>
                      <w:fldChar w:fldCharType="separate"/>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rPr>
                      <w:fldChar w:fldCharType="end"/>
                    </w:r>
                  </w:p>
                </w:tc>
                <w:tc>
                  <w:tcPr>
                    <w:tcW w:w="2995" w:type="dxa"/>
                    <w:tcBorders>
                      <w:bottom w:val="single" w:sz="4" w:space="0" w:color="auto"/>
                    </w:tcBorders>
                    <w:shd w:val="clear" w:color="auto" w:fill="FFFFFF" w:themeFill="background1"/>
                  </w:tcPr>
                  <w:p w14:paraId="5AECEE60" w14:textId="6BAB8F36" w:rsidR="00F361F5" w:rsidRDefault="00F361F5" w:rsidP="006837AC">
                    <w:pPr>
                      <w:jc w:val="left"/>
                      <w:rPr>
                        <w:rFonts w:cs="Arial"/>
                        <w:color w:val="000000"/>
                      </w:rPr>
                    </w:pPr>
                    <w:r w:rsidRPr="00474CBA">
                      <w:rPr>
                        <w:rFonts w:cs="Arial"/>
                        <w:b/>
                      </w:rPr>
                      <w:fldChar w:fldCharType="begin">
                        <w:ffData>
                          <w:name w:val=""/>
                          <w:enabled/>
                          <w:calcOnExit w:val="0"/>
                          <w:textInput>
                            <w:maxLength w:val="500"/>
                          </w:textInput>
                        </w:ffData>
                      </w:fldChar>
                    </w:r>
                    <w:r w:rsidRPr="00474CBA">
                      <w:rPr>
                        <w:rFonts w:cs="Arial"/>
                        <w:b/>
                      </w:rPr>
                      <w:instrText xml:space="preserve"> FORMTEXT </w:instrText>
                    </w:r>
                    <w:r w:rsidRPr="00474CBA">
                      <w:rPr>
                        <w:rFonts w:cs="Arial"/>
                        <w:b/>
                      </w:rPr>
                    </w:r>
                    <w:r w:rsidRPr="00474CBA">
                      <w:rPr>
                        <w:rFonts w:cs="Arial"/>
                        <w:b/>
                      </w:rPr>
                      <w:fldChar w:fldCharType="separate"/>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rPr>
                      <w:fldChar w:fldCharType="end"/>
                    </w:r>
                  </w:p>
                </w:tc>
                <w:tc>
                  <w:tcPr>
                    <w:tcW w:w="889" w:type="dxa"/>
                    <w:tcBorders>
                      <w:bottom w:val="single" w:sz="4" w:space="0" w:color="auto"/>
                    </w:tcBorders>
                    <w:shd w:val="clear" w:color="auto" w:fill="FFFFFF" w:themeFill="background1"/>
                  </w:tcPr>
                  <w:p w14:paraId="4E81B470" w14:textId="2FA1EEA6" w:rsidR="00F361F5" w:rsidRDefault="00F361F5" w:rsidP="006837AC">
                    <w:pPr>
                      <w:jc w:val="left"/>
                      <w:rPr>
                        <w:rFonts w:cs="Arial"/>
                        <w:color w:val="000000"/>
                      </w:rPr>
                    </w:pPr>
                    <w:r w:rsidRPr="00474CBA">
                      <w:rPr>
                        <w:rFonts w:cs="Arial"/>
                        <w:b/>
                      </w:rPr>
                      <w:fldChar w:fldCharType="begin">
                        <w:ffData>
                          <w:name w:val=""/>
                          <w:enabled/>
                          <w:calcOnExit w:val="0"/>
                          <w:textInput>
                            <w:maxLength w:val="500"/>
                          </w:textInput>
                        </w:ffData>
                      </w:fldChar>
                    </w:r>
                    <w:r w:rsidRPr="00474CBA">
                      <w:rPr>
                        <w:rFonts w:cs="Arial"/>
                        <w:b/>
                      </w:rPr>
                      <w:instrText xml:space="preserve"> FORMTEXT </w:instrText>
                    </w:r>
                    <w:r w:rsidRPr="00474CBA">
                      <w:rPr>
                        <w:rFonts w:cs="Arial"/>
                        <w:b/>
                      </w:rPr>
                    </w:r>
                    <w:r w:rsidRPr="00474CBA">
                      <w:rPr>
                        <w:rFonts w:cs="Arial"/>
                        <w:b/>
                      </w:rPr>
                      <w:fldChar w:fldCharType="separate"/>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rPr>
                      <w:fldChar w:fldCharType="end"/>
                    </w:r>
                  </w:p>
                </w:tc>
                <w:tc>
                  <w:tcPr>
                    <w:tcW w:w="2060" w:type="dxa"/>
                    <w:tcBorders>
                      <w:bottom w:val="single" w:sz="4" w:space="0" w:color="auto"/>
                    </w:tcBorders>
                    <w:shd w:val="clear" w:color="auto" w:fill="FFFFFF" w:themeFill="background1"/>
                  </w:tcPr>
                  <w:p w14:paraId="60F4052D" w14:textId="61F97C53" w:rsidR="00F361F5" w:rsidRDefault="00F361F5" w:rsidP="006837AC">
                    <w:pPr>
                      <w:jc w:val="left"/>
                      <w:rPr>
                        <w:rFonts w:cs="Arial"/>
                        <w:color w:val="000000"/>
                      </w:rPr>
                    </w:pPr>
                    <w:r w:rsidRPr="00474CBA">
                      <w:rPr>
                        <w:rFonts w:cs="Arial"/>
                        <w:b/>
                      </w:rPr>
                      <w:fldChar w:fldCharType="begin">
                        <w:ffData>
                          <w:name w:val=""/>
                          <w:enabled/>
                          <w:calcOnExit w:val="0"/>
                          <w:textInput>
                            <w:maxLength w:val="500"/>
                          </w:textInput>
                        </w:ffData>
                      </w:fldChar>
                    </w:r>
                    <w:r w:rsidRPr="00474CBA">
                      <w:rPr>
                        <w:rFonts w:cs="Arial"/>
                        <w:b/>
                      </w:rPr>
                      <w:instrText xml:space="preserve"> FORMTEXT </w:instrText>
                    </w:r>
                    <w:r w:rsidRPr="00474CBA">
                      <w:rPr>
                        <w:rFonts w:cs="Arial"/>
                        <w:b/>
                      </w:rPr>
                    </w:r>
                    <w:r w:rsidRPr="00474CBA">
                      <w:rPr>
                        <w:rFonts w:cs="Arial"/>
                        <w:b/>
                      </w:rPr>
                      <w:fldChar w:fldCharType="separate"/>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noProof/>
                      </w:rPr>
                      <w:t> </w:t>
                    </w:r>
                    <w:r w:rsidRPr="00474CBA">
                      <w:rPr>
                        <w:rFonts w:cs="Arial"/>
                        <w:b/>
                      </w:rPr>
                      <w:fldChar w:fldCharType="end"/>
                    </w:r>
                  </w:p>
                </w:tc>
              </w:tr>
            </w:sdtContent>
          </w:sdt>
        </w:sdtContent>
      </w:sdt>
      <w:tr w:rsidR="005505B1" w:rsidRPr="00252379" w14:paraId="0B17C8E1" w14:textId="77777777" w:rsidTr="001D530F">
        <w:trPr>
          <w:trHeight w:val="450"/>
          <w:jc w:val="center"/>
        </w:trPr>
        <w:tc>
          <w:tcPr>
            <w:tcW w:w="15730" w:type="dxa"/>
            <w:gridSpan w:val="8"/>
            <w:tcBorders>
              <w:left w:val="nil"/>
              <w:bottom w:val="nil"/>
              <w:right w:val="nil"/>
            </w:tcBorders>
            <w:shd w:val="clear" w:color="auto" w:fill="FFFFFF" w:themeFill="background1"/>
            <w:vAlign w:val="center"/>
          </w:tcPr>
          <w:p w14:paraId="1127D70B" w14:textId="77777777" w:rsidR="005505B1" w:rsidRPr="006A0782" w:rsidRDefault="005505B1" w:rsidP="005505B1">
            <w:pPr>
              <w:rPr>
                <w:sz w:val="18"/>
                <w:szCs w:val="18"/>
              </w:rPr>
            </w:pPr>
            <w:r w:rsidRPr="006A0782">
              <w:rPr>
                <w:sz w:val="18"/>
                <w:szCs w:val="18"/>
              </w:rPr>
              <w:t xml:space="preserve">Um Verzögerungen aufgrund unklarer Angaben zu vermeiden, schreiben Sie bitte deutlich, verwenden Sie keine Abkürzungen und achten Sie darauf, dass die Angaben vollständig sind. </w:t>
            </w:r>
          </w:p>
          <w:p w14:paraId="407173CC" w14:textId="77777777" w:rsidR="005505B1" w:rsidRPr="006A0782" w:rsidRDefault="005505B1" w:rsidP="005505B1">
            <w:pPr>
              <w:rPr>
                <w:color w:val="00B0F0"/>
                <w:sz w:val="18"/>
                <w:szCs w:val="18"/>
                <w:lang w:val="en-US"/>
              </w:rPr>
            </w:pPr>
            <w:r w:rsidRPr="006A0782">
              <w:rPr>
                <w:color w:val="00B0F0"/>
                <w:sz w:val="18"/>
                <w:szCs w:val="18"/>
                <w:lang w:val="en-US"/>
              </w:rPr>
              <w:t xml:space="preserve">To avoid delays due to unclear information, please write clearly, do not abbreviate and make sure that the information is complete. </w:t>
            </w:r>
          </w:p>
          <w:p w14:paraId="5B7438CB" w14:textId="0F6F2E31" w:rsidR="005505B1" w:rsidRPr="006A0782" w:rsidRDefault="005505B1" w:rsidP="005505B1">
            <w:pPr>
              <w:rPr>
                <w:sz w:val="18"/>
                <w:szCs w:val="18"/>
              </w:rPr>
            </w:pPr>
            <w:r w:rsidRPr="006A0782">
              <w:rPr>
                <w:sz w:val="18"/>
                <w:szCs w:val="18"/>
              </w:rPr>
              <w:t xml:space="preserve">Für weitere Hilfe beachten Sie bitte unsere Hinweise zum Ausfüllen des </w:t>
            </w:r>
            <w:r w:rsidR="00394754">
              <w:rPr>
                <w:sz w:val="18"/>
                <w:szCs w:val="18"/>
              </w:rPr>
              <w:t>Rezeptur</w:t>
            </w:r>
            <w:r w:rsidR="00394754" w:rsidRPr="006A0782">
              <w:rPr>
                <w:sz w:val="18"/>
                <w:szCs w:val="18"/>
              </w:rPr>
              <w:t>formulars</w:t>
            </w:r>
            <w:r w:rsidRPr="006A0782">
              <w:rPr>
                <w:sz w:val="18"/>
                <w:szCs w:val="18"/>
              </w:rPr>
              <w:t xml:space="preserve">. </w:t>
            </w:r>
          </w:p>
          <w:p w14:paraId="14B39BDD" w14:textId="77777777" w:rsidR="005505B1" w:rsidRPr="006A0782" w:rsidRDefault="005505B1" w:rsidP="005505B1">
            <w:pPr>
              <w:rPr>
                <w:color w:val="00B0F0"/>
                <w:sz w:val="18"/>
                <w:szCs w:val="18"/>
                <w:lang w:val="en-US"/>
              </w:rPr>
            </w:pPr>
            <w:r w:rsidRPr="006A0782">
              <w:rPr>
                <w:color w:val="00B0F0"/>
                <w:sz w:val="18"/>
                <w:szCs w:val="18"/>
                <w:lang w:val="en-US"/>
              </w:rPr>
              <w:t>For further assistance, please note our instructions for filling in the formulation form.</w:t>
            </w:r>
          </w:p>
          <w:p w14:paraId="496F3823" w14:textId="77777777" w:rsidR="005505B1" w:rsidRPr="006A0782" w:rsidRDefault="005505B1" w:rsidP="005505B1">
            <w:pPr>
              <w:rPr>
                <w:sz w:val="18"/>
                <w:szCs w:val="18"/>
              </w:rPr>
            </w:pPr>
            <w:r w:rsidRPr="006A0782">
              <w:rPr>
                <w:b/>
                <w:bCs/>
                <w:sz w:val="18"/>
                <w:szCs w:val="18"/>
              </w:rPr>
              <w:t xml:space="preserve">Alle Angaben werden von der DVGW CERT GmbH vertraulich behandelt. </w:t>
            </w:r>
          </w:p>
          <w:p w14:paraId="4AC98229" w14:textId="77777777" w:rsidR="005505B1" w:rsidRPr="006A0782" w:rsidRDefault="005505B1" w:rsidP="005505B1">
            <w:pPr>
              <w:rPr>
                <w:color w:val="00B0F0"/>
                <w:sz w:val="18"/>
                <w:szCs w:val="18"/>
                <w:lang w:val="en-US"/>
              </w:rPr>
            </w:pPr>
            <w:r w:rsidRPr="006A0782">
              <w:rPr>
                <w:color w:val="00B0F0"/>
                <w:sz w:val="18"/>
                <w:szCs w:val="18"/>
                <w:lang w:val="en-US"/>
              </w:rPr>
              <w:t>All information will be treated confidentially by DVGW CERT GmbH.</w:t>
            </w:r>
          </w:p>
          <w:p w14:paraId="2F934ADE" w14:textId="6B313303" w:rsidR="005505B1" w:rsidRPr="006A0782" w:rsidRDefault="005505B1" w:rsidP="005505B1">
            <w:pPr>
              <w:rPr>
                <w:sz w:val="18"/>
                <w:szCs w:val="18"/>
              </w:rPr>
            </w:pPr>
            <w:r w:rsidRPr="006A0782">
              <w:rPr>
                <w:sz w:val="18"/>
                <w:szCs w:val="18"/>
              </w:rPr>
              <w:t xml:space="preserve">Mit Ihrer Unterschrift bestätigen Sie, dass die angegebene </w:t>
            </w:r>
            <w:r w:rsidR="00394754">
              <w:rPr>
                <w:sz w:val="18"/>
                <w:szCs w:val="18"/>
              </w:rPr>
              <w:t>Rezeptur</w:t>
            </w:r>
            <w:r w:rsidR="00394754" w:rsidRPr="006A0782">
              <w:rPr>
                <w:sz w:val="18"/>
                <w:szCs w:val="18"/>
              </w:rPr>
              <w:t xml:space="preserve"> </w:t>
            </w:r>
            <w:r w:rsidR="002F6B63" w:rsidRPr="006A0782">
              <w:rPr>
                <w:sz w:val="18"/>
                <w:szCs w:val="18"/>
              </w:rPr>
              <w:t>nach bestem Wissen</w:t>
            </w:r>
            <w:r w:rsidRPr="006A0782">
              <w:rPr>
                <w:sz w:val="18"/>
                <w:szCs w:val="18"/>
              </w:rPr>
              <w:t xml:space="preserve"> vollständig und korrekt alle Ausgangsstoffe enthalten, die zur Herstellung des Stoffes/Gemisches verwendet werden.</w:t>
            </w:r>
          </w:p>
          <w:p w14:paraId="7C30E47A" w14:textId="77777777" w:rsidR="005505B1" w:rsidRPr="006A0782" w:rsidRDefault="005505B1" w:rsidP="005505B1">
            <w:pPr>
              <w:rPr>
                <w:color w:val="00B0F0"/>
                <w:sz w:val="18"/>
                <w:szCs w:val="18"/>
                <w:lang w:val="en-US"/>
              </w:rPr>
            </w:pPr>
            <w:r w:rsidRPr="006A0782">
              <w:rPr>
                <w:color w:val="00B0F0"/>
                <w:sz w:val="18"/>
                <w:szCs w:val="18"/>
                <w:lang w:val="en-US"/>
              </w:rPr>
              <w:t>With your signature you confirm that the stated formulation contains all the starting substances used for the manufacture of the material / mixture completely and correctly to the best of your knowledge.</w:t>
            </w:r>
          </w:p>
          <w:p w14:paraId="667E01CB" w14:textId="205F0011" w:rsidR="005505B1" w:rsidRPr="005505B1" w:rsidRDefault="005505B1" w:rsidP="005505B1">
            <w:pPr>
              <w:rPr>
                <w:sz w:val="18"/>
                <w:szCs w:val="18"/>
                <w:lang w:val="en-US"/>
              </w:rPr>
            </w:pPr>
          </w:p>
        </w:tc>
      </w:tr>
    </w:tbl>
    <w:tbl>
      <w:tblPr>
        <w:tblStyle w:val="Tabellenraster"/>
        <w:tblW w:w="15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83"/>
        <w:gridCol w:w="5670"/>
        <w:gridCol w:w="426"/>
        <w:gridCol w:w="6095"/>
      </w:tblGrid>
      <w:tr w:rsidR="00B7690B" w14:paraId="4E6D5939" w14:textId="57DD79B3" w:rsidTr="00D55E3C">
        <w:tc>
          <w:tcPr>
            <w:tcW w:w="3114" w:type="dxa"/>
            <w:tcBorders>
              <w:bottom w:val="single" w:sz="4" w:space="0" w:color="auto"/>
            </w:tcBorders>
            <w:vAlign w:val="bottom"/>
          </w:tcPr>
          <w:p w14:paraId="2320D689" w14:textId="0C1A028C" w:rsidR="00B7690B" w:rsidRPr="005505B1" w:rsidRDefault="00D55E3C">
            <w:pPr>
              <w:spacing w:after="200"/>
              <w:jc w:val="left"/>
              <w:rPr>
                <w:sz w:val="20"/>
                <w:szCs w:val="20"/>
                <w:lang w:val="en-US"/>
              </w:rPr>
            </w:pPr>
            <w:r w:rsidRPr="005505B1">
              <w:rPr>
                <w:rFonts w:cs="Arial"/>
                <w:b/>
                <w:sz w:val="20"/>
                <w:szCs w:val="20"/>
                <w:highlight w:val="lightGray"/>
              </w:rPr>
              <w:fldChar w:fldCharType="begin">
                <w:ffData>
                  <w:name w:val=""/>
                  <w:enabled/>
                  <w:calcOnExit w:val="0"/>
                  <w:textInput>
                    <w:maxLength w:val="100"/>
                  </w:textInput>
                </w:ffData>
              </w:fldChar>
            </w:r>
            <w:r w:rsidRPr="005505B1">
              <w:rPr>
                <w:rFonts w:cs="Arial"/>
                <w:b/>
                <w:sz w:val="20"/>
                <w:szCs w:val="20"/>
                <w:highlight w:val="lightGray"/>
              </w:rPr>
              <w:instrText xml:space="preserve"> FORMTEXT </w:instrText>
            </w:r>
            <w:r w:rsidRPr="005505B1">
              <w:rPr>
                <w:rFonts w:cs="Arial"/>
                <w:b/>
                <w:sz w:val="20"/>
                <w:szCs w:val="20"/>
                <w:highlight w:val="lightGray"/>
              </w:rPr>
            </w:r>
            <w:r w:rsidRPr="005505B1">
              <w:rPr>
                <w:rFonts w:cs="Arial"/>
                <w:b/>
                <w:sz w:val="20"/>
                <w:szCs w:val="20"/>
                <w:highlight w:val="lightGray"/>
              </w:rPr>
              <w:fldChar w:fldCharType="separate"/>
            </w:r>
            <w:r w:rsidRPr="005505B1">
              <w:rPr>
                <w:rFonts w:cs="Arial"/>
                <w:b/>
                <w:noProof/>
                <w:sz w:val="20"/>
                <w:szCs w:val="20"/>
                <w:highlight w:val="lightGray"/>
              </w:rPr>
              <w:t> </w:t>
            </w:r>
            <w:r w:rsidRPr="005505B1">
              <w:rPr>
                <w:rFonts w:cs="Arial"/>
                <w:b/>
                <w:noProof/>
                <w:sz w:val="20"/>
                <w:szCs w:val="20"/>
                <w:highlight w:val="lightGray"/>
              </w:rPr>
              <w:t> </w:t>
            </w:r>
            <w:r w:rsidRPr="005505B1">
              <w:rPr>
                <w:rFonts w:cs="Arial"/>
                <w:b/>
                <w:noProof/>
                <w:sz w:val="20"/>
                <w:szCs w:val="20"/>
                <w:highlight w:val="lightGray"/>
              </w:rPr>
              <w:t> </w:t>
            </w:r>
            <w:r w:rsidRPr="005505B1">
              <w:rPr>
                <w:rFonts w:cs="Arial"/>
                <w:b/>
                <w:noProof/>
                <w:sz w:val="20"/>
                <w:szCs w:val="20"/>
                <w:highlight w:val="lightGray"/>
              </w:rPr>
              <w:t> </w:t>
            </w:r>
            <w:r w:rsidRPr="005505B1">
              <w:rPr>
                <w:rFonts w:cs="Arial"/>
                <w:b/>
                <w:noProof/>
                <w:sz w:val="20"/>
                <w:szCs w:val="20"/>
                <w:highlight w:val="lightGray"/>
              </w:rPr>
              <w:t> </w:t>
            </w:r>
            <w:r w:rsidRPr="005505B1">
              <w:rPr>
                <w:rFonts w:cs="Arial"/>
                <w:b/>
                <w:sz w:val="20"/>
                <w:szCs w:val="20"/>
                <w:highlight w:val="lightGray"/>
              </w:rPr>
              <w:fldChar w:fldCharType="end"/>
            </w:r>
          </w:p>
        </w:tc>
        <w:tc>
          <w:tcPr>
            <w:tcW w:w="283" w:type="dxa"/>
            <w:vAlign w:val="bottom"/>
          </w:tcPr>
          <w:p w14:paraId="3DD3198A" w14:textId="77777777" w:rsidR="00B7690B" w:rsidRPr="005505B1" w:rsidRDefault="00B7690B">
            <w:pPr>
              <w:spacing w:after="200"/>
              <w:jc w:val="left"/>
              <w:rPr>
                <w:sz w:val="20"/>
                <w:szCs w:val="20"/>
                <w:lang w:val="en-US"/>
              </w:rPr>
            </w:pPr>
          </w:p>
        </w:tc>
        <w:tc>
          <w:tcPr>
            <w:tcW w:w="5670" w:type="dxa"/>
            <w:tcBorders>
              <w:bottom w:val="single" w:sz="4" w:space="0" w:color="auto"/>
            </w:tcBorders>
            <w:vAlign w:val="bottom"/>
          </w:tcPr>
          <w:p w14:paraId="66879FD1" w14:textId="2F0758B4" w:rsidR="00B7690B" w:rsidRPr="005505B1" w:rsidRDefault="00D55E3C">
            <w:pPr>
              <w:spacing w:after="200"/>
              <w:jc w:val="left"/>
              <w:rPr>
                <w:sz w:val="20"/>
                <w:szCs w:val="20"/>
                <w:lang w:val="en-US"/>
              </w:rPr>
            </w:pPr>
            <w:r w:rsidRPr="005505B1">
              <w:rPr>
                <w:rFonts w:cs="Arial"/>
                <w:b/>
                <w:sz w:val="20"/>
                <w:szCs w:val="20"/>
                <w:highlight w:val="lightGray"/>
              </w:rPr>
              <w:fldChar w:fldCharType="begin">
                <w:ffData>
                  <w:name w:val=""/>
                  <w:enabled/>
                  <w:calcOnExit w:val="0"/>
                  <w:textInput>
                    <w:maxLength w:val="100"/>
                  </w:textInput>
                </w:ffData>
              </w:fldChar>
            </w:r>
            <w:r w:rsidRPr="005505B1">
              <w:rPr>
                <w:rFonts w:cs="Arial"/>
                <w:b/>
                <w:sz w:val="20"/>
                <w:szCs w:val="20"/>
                <w:highlight w:val="lightGray"/>
              </w:rPr>
              <w:instrText xml:space="preserve"> FORMTEXT </w:instrText>
            </w:r>
            <w:r w:rsidRPr="005505B1">
              <w:rPr>
                <w:rFonts w:cs="Arial"/>
                <w:b/>
                <w:sz w:val="20"/>
                <w:szCs w:val="20"/>
                <w:highlight w:val="lightGray"/>
              </w:rPr>
            </w:r>
            <w:r w:rsidRPr="005505B1">
              <w:rPr>
                <w:rFonts w:cs="Arial"/>
                <w:b/>
                <w:sz w:val="20"/>
                <w:szCs w:val="20"/>
                <w:highlight w:val="lightGray"/>
              </w:rPr>
              <w:fldChar w:fldCharType="separate"/>
            </w:r>
            <w:r w:rsidRPr="005505B1">
              <w:rPr>
                <w:rFonts w:cs="Arial"/>
                <w:b/>
                <w:noProof/>
                <w:sz w:val="20"/>
                <w:szCs w:val="20"/>
                <w:highlight w:val="lightGray"/>
              </w:rPr>
              <w:t> </w:t>
            </w:r>
            <w:r w:rsidRPr="005505B1">
              <w:rPr>
                <w:rFonts w:cs="Arial"/>
                <w:b/>
                <w:noProof/>
                <w:sz w:val="20"/>
                <w:szCs w:val="20"/>
                <w:highlight w:val="lightGray"/>
              </w:rPr>
              <w:t> </w:t>
            </w:r>
            <w:r w:rsidRPr="005505B1">
              <w:rPr>
                <w:rFonts w:cs="Arial"/>
                <w:b/>
                <w:noProof/>
                <w:sz w:val="20"/>
                <w:szCs w:val="20"/>
                <w:highlight w:val="lightGray"/>
              </w:rPr>
              <w:t> </w:t>
            </w:r>
            <w:r w:rsidRPr="005505B1">
              <w:rPr>
                <w:rFonts w:cs="Arial"/>
                <w:b/>
                <w:noProof/>
                <w:sz w:val="20"/>
                <w:szCs w:val="20"/>
                <w:highlight w:val="lightGray"/>
              </w:rPr>
              <w:t> </w:t>
            </w:r>
            <w:r w:rsidRPr="005505B1">
              <w:rPr>
                <w:rFonts w:cs="Arial"/>
                <w:b/>
                <w:noProof/>
                <w:sz w:val="20"/>
                <w:szCs w:val="20"/>
                <w:highlight w:val="lightGray"/>
              </w:rPr>
              <w:t> </w:t>
            </w:r>
            <w:r w:rsidRPr="005505B1">
              <w:rPr>
                <w:rFonts w:cs="Arial"/>
                <w:b/>
                <w:sz w:val="20"/>
                <w:szCs w:val="20"/>
                <w:highlight w:val="lightGray"/>
              </w:rPr>
              <w:fldChar w:fldCharType="end"/>
            </w:r>
            <w:r w:rsidRPr="005505B1">
              <w:rPr>
                <w:rFonts w:cs="Arial"/>
                <w:b/>
                <w:sz w:val="20"/>
                <w:szCs w:val="20"/>
              </w:rPr>
              <w:tab/>
            </w:r>
            <w:r w:rsidRPr="005505B1">
              <w:rPr>
                <w:rFonts w:cs="Arial"/>
                <w:b/>
                <w:sz w:val="20"/>
                <w:szCs w:val="20"/>
              </w:rPr>
              <w:tab/>
            </w:r>
            <w:r w:rsidRPr="005505B1">
              <w:rPr>
                <w:rFonts w:cs="Arial"/>
                <w:b/>
                <w:sz w:val="20"/>
                <w:szCs w:val="20"/>
              </w:rPr>
              <w:tab/>
            </w:r>
            <w:r w:rsidRPr="005505B1">
              <w:rPr>
                <w:rFonts w:cs="Arial"/>
                <w:b/>
                <w:sz w:val="20"/>
                <w:szCs w:val="20"/>
                <w:highlight w:val="lightGray"/>
              </w:rPr>
              <w:fldChar w:fldCharType="begin">
                <w:ffData>
                  <w:name w:val=""/>
                  <w:enabled/>
                  <w:calcOnExit w:val="0"/>
                  <w:textInput>
                    <w:maxLength w:val="100"/>
                  </w:textInput>
                </w:ffData>
              </w:fldChar>
            </w:r>
            <w:r w:rsidRPr="005505B1">
              <w:rPr>
                <w:rFonts w:cs="Arial"/>
                <w:b/>
                <w:sz w:val="20"/>
                <w:szCs w:val="20"/>
                <w:highlight w:val="lightGray"/>
              </w:rPr>
              <w:instrText xml:space="preserve"> FORMTEXT </w:instrText>
            </w:r>
            <w:r w:rsidRPr="005505B1">
              <w:rPr>
                <w:rFonts w:cs="Arial"/>
                <w:b/>
                <w:sz w:val="20"/>
                <w:szCs w:val="20"/>
                <w:highlight w:val="lightGray"/>
              </w:rPr>
            </w:r>
            <w:r w:rsidRPr="005505B1">
              <w:rPr>
                <w:rFonts w:cs="Arial"/>
                <w:b/>
                <w:sz w:val="20"/>
                <w:szCs w:val="20"/>
                <w:highlight w:val="lightGray"/>
              </w:rPr>
              <w:fldChar w:fldCharType="separate"/>
            </w:r>
            <w:r w:rsidRPr="005505B1">
              <w:rPr>
                <w:rFonts w:cs="Arial"/>
                <w:b/>
                <w:noProof/>
                <w:sz w:val="20"/>
                <w:szCs w:val="20"/>
                <w:highlight w:val="lightGray"/>
              </w:rPr>
              <w:t> </w:t>
            </w:r>
            <w:r w:rsidRPr="005505B1">
              <w:rPr>
                <w:rFonts w:cs="Arial"/>
                <w:b/>
                <w:noProof/>
                <w:sz w:val="20"/>
                <w:szCs w:val="20"/>
                <w:highlight w:val="lightGray"/>
              </w:rPr>
              <w:t> </w:t>
            </w:r>
            <w:r w:rsidRPr="005505B1">
              <w:rPr>
                <w:rFonts w:cs="Arial"/>
                <w:b/>
                <w:noProof/>
                <w:sz w:val="20"/>
                <w:szCs w:val="20"/>
                <w:highlight w:val="lightGray"/>
              </w:rPr>
              <w:t> </w:t>
            </w:r>
            <w:r w:rsidRPr="005505B1">
              <w:rPr>
                <w:rFonts w:cs="Arial"/>
                <w:b/>
                <w:noProof/>
                <w:sz w:val="20"/>
                <w:szCs w:val="20"/>
                <w:highlight w:val="lightGray"/>
              </w:rPr>
              <w:t> </w:t>
            </w:r>
            <w:r w:rsidRPr="005505B1">
              <w:rPr>
                <w:rFonts w:cs="Arial"/>
                <w:b/>
                <w:noProof/>
                <w:sz w:val="20"/>
                <w:szCs w:val="20"/>
                <w:highlight w:val="lightGray"/>
              </w:rPr>
              <w:t> </w:t>
            </w:r>
            <w:r w:rsidRPr="005505B1">
              <w:rPr>
                <w:rFonts w:cs="Arial"/>
                <w:b/>
                <w:sz w:val="20"/>
                <w:szCs w:val="20"/>
                <w:highlight w:val="lightGray"/>
              </w:rPr>
              <w:fldChar w:fldCharType="end"/>
            </w:r>
          </w:p>
        </w:tc>
        <w:tc>
          <w:tcPr>
            <w:tcW w:w="426" w:type="dxa"/>
            <w:vAlign w:val="bottom"/>
          </w:tcPr>
          <w:p w14:paraId="7C0B0936" w14:textId="77777777" w:rsidR="00B7690B" w:rsidRPr="005505B1" w:rsidRDefault="00B7690B">
            <w:pPr>
              <w:spacing w:after="200"/>
              <w:jc w:val="left"/>
              <w:rPr>
                <w:sz w:val="20"/>
                <w:szCs w:val="20"/>
                <w:lang w:val="en-US"/>
              </w:rPr>
            </w:pPr>
          </w:p>
        </w:tc>
        <w:tc>
          <w:tcPr>
            <w:tcW w:w="6095" w:type="dxa"/>
            <w:tcBorders>
              <w:bottom w:val="single" w:sz="4" w:space="0" w:color="auto"/>
            </w:tcBorders>
            <w:vAlign w:val="bottom"/>
          </w:tcPr>
          <w:p w14:paraId="6692B45F" w14:textId="62111406" w:rsidR="00B7690B" w:rsidRPr="005505B1" w:rsidRDefault="00D55E3C">
            <w:pPr>
              <w:spacing w:after="200"/>
              <w:jc w:val="left"/>
              <w:rPr>
                <w:sz w:val="20"/>
                <w:szCs w:val="20"/>
                <w:lang w:val="en-US"/>
              </w:rPr>
            </w:pPr>
            <w:r w:rsidRPr="005505B1">
              <w:rPr>
                <w:rFonts w:cs="Arial"/>
                <w:b/>
                <w:sz w:val="20"/>
                <w:szCs w:val="20"/>
                <w:highlight w:val="lightGray"/>
              </w:rPr>
              <w:fldChar w:fldCharType="begin">
                <w:ffData>
                  <w:name w:val=""/>
                  <w:enabled/>
                  <w:calcOnExit w:val="0"/>
                  <w:textInput>
                    <w:maxLength w:val="100"/>
                  </w:textInput>
                </w:ffData>
              </w:fldChar>
            </w:r>
            <w:r w:rsidRPr="005505B1">
              <w:rPr>
                <w:rFonts w:cs="Arial"/>
                <w:b/>
                <w:sz w:val="20"/>
                <w:szCs w:val="20"/>
                <w:highlight w:val="lightGray"/>
              </w:rPr>
              <w:instrText xml:space="preserve"> FORMTEXT </w:instrText>
            </w:r>
            <w:r w:rsidRPr="005505B1">
              <w:rPr>
                <w:rFonts w:cs="Arial"/>
                <w:b/>
                <w:sz w:val="20"/>
                <w:szCs w:val="20"/>
                <w:highlight w:val="lightGray"/>
              </w:rPr>
            </w:r>
            <w:r w:rsidRPr="005505B1">
              <w:rPr>
                <w:rFonts w:cs="Arial"/>
                <w:b/>
                <w:sz w:val="20"/>
                <w:szCs w:val="20"/>
                <w:highlight w:val="lightGray"/>
              </w:rPr>
              <w:fldChar w:fldCharType="separate"/>
            </w:r>
            <w:r w:rsidRPr="005505B1">
              <w:rPr>
                <w:rFonts w:cs="Arial"/>
                <w:b/>
                <w:noProof/>
                <w:sz w:val="20"/>
                <w:szCs w:val="20"/>
                <w:highlight w:val="lightGray"/>
              </w:rPr>
              <w:t> </w:t>
            </w:r>
            <w:r w:rsidRPr="005505B1">
              <w:rPr>
                <w:rFonts w:cs="Arial"/>
                <w:b/>
                <w:noProof/>
                <w:sz w:val="20"/>
                <w:szCs w:val="20"/>
                <w:highlight w:val="lightGray"/>
              </w:rPr>
              <w:t> </w:t>
            </w:r>
            <w:r w:rsidRPr="005505B1">
              <w:rPr>
                <w:rFonts w:cs="Arial"/>
                <w:b/>
                <w:noProof/>
                <w:sz w:val="20"/>
                <w:szCs w:val="20"/>
                <w:highlight w:val="lightGray"/>
              </w:rPr>
              <w:t> </w:t>
            </w:r>
            <w:r w:rsidRPr="005505B1">
              <w:rPr>
                <w:rFonts w:cs="Arial"/>
                <w:b/>
                <w:noProof/>
                <w:sz w:val="20"/>
                <w:szCs w:val="20"/>
                <w:highlight w:val="lightGray"/>
              </w:rPr>
              <w:t> </w:t>
            </w:r>
            <w:r w:rsidRPr="005505B1">
              <w:rPr>
                <w:rFonts w:cs="Arial"/>
                <w:b/>
                <w:noProof/>
                <w:sz w:val="20"/>
                <w:szCs w:val="20"/>
                <w:highlight w:val="lightGray"/>
              </w:rPr>
              <w:t> </w:t>
            </w:r>
            <w:r w:rsidRPr="005505B1">
              <w:rPr>
                <w:rFonts w:cs="Arial"/>
                <w:b/>
                <w:sz w:val="20"/>
                <w:szCs w:val="20"/>
                <w:highlight w:val="lightGray"/>
              </w:rPr>
              <w:fldChar w:fldCharType="end"/>
            </w:r>
          </w:p>
        </w:tc>
      </w:tr>
      <w:tr w:rsidR="00B7690B" w:rsidRPr="00B7690B" w14:paraId="24F56748" w14:textId="661B3704" w:rsidTr="00D55E3C">
        <w:tc>
          <w:tcPr>
            <w:tcW w:w="3114" w:type="dxa"/>
            <w:tcBorders>
              <w:top w:val="single" w:sz="4" w:space="0" w:color="auto"/>
            </w:tcBorders>
          </w:tcPr>
          <w:p w14:paraId="5404BC3E" w14:textId="3AC044A8" w:rsidR="00B7690B" w:rsidRPr="00D55E3C" w:rsidRDefault="00D55E3C">
            <w:pPr>
              <w:spacing w:after="200"/>
              <w:jc w:val="left"/>
              <w:rPr>
                <w:sz w:val="18"/>
                <w:szCs w:val="18"/>
                <w:lang w:val="en-US"/>
              </w:rPr>
            </w:pPr>
            <w:r w:rsidRPr="00D55E3C">
              <w:rPr>
                <w:sz w:val="18"/>
                <w:szCs w:val="18"/>
                <w:lang w:val="en-US"/>
              </w:rPr>
              <w:t xml:space="preserve">Ort, </w:t>
            </w:r>
            <w:r w:rsidR="00B7690B" w:rsidRPr="00D55E3C">
              <w:rPr>
                <w:sz w:val="18"/>
                <w:szCs w:val="18"/>
                <w:lang w:val="en-US"/>
              </w:rPr>
              <w:t>Datum (</w:t>
            </w:r>
            <w:r w:rsidRPr="00D55E3C">
              <w:rPr>
                <w:sz w:val="18"/>
                <w:szCs w:val="18"/>
                <w:lang w:val="en-US"/>
              </w:rPr>
              <w:t xml:space="preserve">Place, </w:t>
            </w:r>
            <w:r w:rsidR="00B7690B" w:rsidRPr="00D55E3C">
              <w:rPr>
                <w:sz w:val="18"/>
                <w:szCs w:val="18"/>
                <w:lang w:val="en-US"/>
              </w:rPr>
              <w:t>Date)</w:t>
            </w:r>
          </w:p>
        </w:tc>
        <w:tc>
          <w:tcPr>
            <w:tcW w:w="283" w:type="dxa"/>
          </w:tcPr>
          <w:p w14:paraId="54B67CE0" w14:textId="77777777" w:rsidR="00B7690B" w:rsidRPr="00D55E3C" w:rsidRDefault="00B7690B">
            <w:pPr>
              <w:spacing w:after="200"/>
              <w:jc w:val="left"/>
              <w:rPr>
                <w:sz w:val="18"/>
                <w:szCs w:val="18"/>
                <w:lang w:val="en-US"/>
              </w:rPr>
            </w:pPr>
          </w:p>
        </w:tc>
        <w:tc>
          <w:tcPr>
            <w:tcW w:w="5670" w:type="dxa"/>
            <w:tcBorders>
              <w:top w:val="single" w:sz="4" w:space="0" w:color="auto"/>
            </w:tcBorders>
          </w:tcPr>
          <w:p w14:paraId="77E17BDB" w14:textId="3D294850" w:rsidR="00B7690B" w:rsidRPr="00D55E3C" w:rsidRDefault="00B7690B">
            <w:pPr>
              <w:spacing w:after="200"/>
              <w:jc w:val="left"/>
              <w:rPr>
                <w:sz w:val="18"/>
                <w:szCs w:val="18"/>
              </w:rPr>
            </w:pPr>
            <w:r w:rsidRPr="00D55E3C">
              <w:rPr>
                <w:sz w:val="18"/>
                <w:szCs w:val="18"/>
              </w:rPr>
              <w:t>Name (in block letters)</w:t>
            </w:r>
            <w:r w:rsidRPr="00D55E3C">
              <w:rPr>
                <w:sz w:val="18"/>
                <w:szCs w:val="18"/>
              </w:rPr>
              <w:tab/>
              <w:t>Unterschrift (Signature)</w:t>
            </w:r>
          </w:p>
        </w:tc>
        <w:tc>
          <w:tcPr>
            <w:tcW w:w="426" w:type="dxa"/>
          </w:tcPr>
          <w:p w14:paraId="205982A3" w14:textId="77777777" w:rsidR="00B7690B" w:rsidRPr="00D55E3C" w:rsidRDefault="00B7690B">
            <w:pPr>
              <w:spacing w:after="200"/>
              <w:jc w:val="left"/>
              <w:rPr>
                <w:sz w:val="18"/>
                <w:szCs w:val="18"/>
              </w:rPr>
            </w:pPr>
          </w:p>
        </w:tc>
        <w:tc>
          <w:tcPr>
            <w:tcW w:w="6095" w:type="dxa"/>
            <w:tcBorders>
              <w:top w:val="single" w:sz="4" w:space="0" w:color="auto"/>
            </w:tcBorders>
          </w:tcPr>
          <w:p w14:paraId="3D1A9315" w14:textId="7BD18462" w:rsidR="00B7690B" w:rsidRPr="00D55E3C" w:rsidRDefault="00B7690B">
            <w:pPr>
              <w:spacing w:after="200"/>
              <w:jc w:val="left"/>
              <w:rPr>
                <w:sz w:val="18"/>
                <w:szCs w:val="18"/>
              </w:rPr>
            </w:pPr>
            <w:r w:rsidRPr="00D55E3C">
              <w:rPr>
                <w:sz w:val="18"/>
                <w:szCs w:val="18"/>
              </w:rPr>
              <w:t xml:space="preserve">Firmenstempel (Company name </w:t>
            </w:r>
            <w:r w:rsidR="008F276A" w:rsidRPr="00D55E3C">
              <w:rPr>
                <w:sz w:val="18"/>
                <w:szCs w:val="18"/>
              </w:rPr>
              <w:t>(Stamp))</w:t>
            </w:r>
          </w:p>
        </w:tc>
      </w:tr>
    </w:tbl>
    <w:p w14:paraId="2176D04F" w14:textId="59DC4F04" w:rsidR="0000037D" w:rsidRDefault="0000037D">
      <w:pPr>
        <w:spacing w:after="200"/>
        <w:jc w:val="left"/>
        <w:rPr>
          <w:b/>
          <w:bCs/>
        </w:rPr>
      </w:pPr>
      <w:r>
        <w:rPr>
          <w:b/>
          <w:bCs/>
        </w:rPr>
        <w:br w:type="page"/>
      </w:r>
    </w:p>
    <w:p w14:paraId="52E68213" w14:textId="62D85D0E" w:rsidR="00AA1AA7" w:rsidRDefault="00AA1AA7" w:rsidP="00AA1AA7">
      <w:pPr>
        <w:rPr>
          <w:b/>
          <w:bCs/>
        </w:rPr>
      </w:pPr>
      <w:r w:rsidRPr="0058369E">
        <w:rPr>
          <w:b/>
          <w:bCs/>
        </w:rPr>
        <w:lastRenderedPageBreak/>
        <w:t xml:space="preserve">Erläuterungen und Hinweise zum Ausfüllen des </w:t>
      </w:r>
      <w:r w:rsidR="00481680">
        <w:rPr>
          <w:b/>
          <w:bCs/>
        </w:rPr>
        <w:t>Rezepturoffenlegung</w:t>
      </w:r>
      <w:r w:rsidR="000F417C">
        <w:rPr>
          <w:b/>
          <w:bCs/>
        </w:rPr>
        <w:t>-F</w:t>
      </w:r>
      <w:r w:rsidRPr="0058369E">
        <w:rPr>
          <w:b/>
          <w:bCs/>
        </w:rPr>
        <w:t>ormular</w:t>
      </w:r>
      <w:r w:rsidR="000F417C">
        <w:rPr>
          <w:b/>
          <w:bCs/>
        </w:rPr>
        <w:t>s</w:t>
      </w:r>
      <w:r w:rsidRPr="0058369E">
        <w:rPr>
          <w:b/>
          <w:bCs/>
        </w:rPr>
        <w:t xml:space="preserve"> &lt;70069_EU&gt;</w:t>
      </w:r>
    </w:p>
    <w:p w14:paraId="7018FAC0" w14:textId="36814567" w:rsidR="00AA1AA7" w:rsidRPr="0058369E" w:rsidRDefault="00AA1AA7" w:rsidP="00AA1AA7">
      <w:pPr>
        <w:rPr>
          <w:b/>
          <w:bCs/>
        </w:rPr>
      </w:pPr>
    </w:p>
    <w:p w14:paraId="09588E84" w14:textId="77777777" w:rsidR="00AA1AA7" w:rsidRPr="00D958D0" w:rsidRDefault="00AA1AA7" w:rsidP="00AA1AA7">
      <w:pPr>
        <w:pStyle w:val="Listenabsatz"/>
        <w:numPr>
          <w:ilvl w:val="0"/>
          <w:numId w:val="6"/>
        </w:numPr>
        <w:spacing w:line="360" w:lineRule="auto"/>
      </w:pPr>
      <w:r w:rsidRPr="00D958D0">
        <w:t>Die Tabelle muss so ausgefüllt werden, dass die Gewichtsprozente insgesamt 100 % ergeben.</w:t>
      </w:r>
    </w:p>
    <w:p w14:paraId="25600DAF" w14:textId="77777777" w:rsidR="00AA1AA7" w:rsidRPr="00D958D0" w:rsidRDefault="00AA1AA7" w:rsidP="00AA1AA7">
      <w:pPr>
        <w:pStyle w:val="Listenabsatz"/>
        <w:numPr>
          <w:ilvl w:val="0"/>
          <w:numId w:val="6"/>
        </w:numPr>
        <w:spacing w:line="360" w:lineRule="auto"/>
      </w:pPr>
      <w:r w:rsidRPr="00D958D0">
        <w:t xml:space="preserve">Bitte vergeben Sie in der ersten Spalte fortlaufende Nummern für jeden Stoff (1, 2, …), für Unterkomponenten (1.1, 1.2, ...) und Alternativen (1a, 1b, ...). </w:t>
      </w:r>
    </w:p>
    <w:p w14:paraId="70F9C119" w14:textId="77777777" w:rsidR="00AA1AA7" w:rsidRPr="00D958D0" w:rsidRDefault="00AA1AA7" w:rsidP="00AA1AA7">
      <w:pPr>
        <w:pStyle w:val="Listenabsatz"/>
        <w:numPr>
          <w:ilvl w:val="0"/>
          <w:numId w:val="6"/>
        </w:numPr>
        <w:spacing w:line="360" w:lineRule="auto"/>
      </w:pPr>
      <w:r w:rsidRPr="00D958D0">
        <w:t>Bitte geben Sie alle Ausgangsstoffe an, die zur Herstellung des Materials verwendet werden:</w:t>
      </w:r>
      <w:r>
        <w:t xml:space="preserve"> </w:t>
      </w:r>
      <w:r w:rsidRPr="00D958D0">
        <w:t>Monomere, Additive, Polymerisationshilfsmittel wie Katalysatoren oder Initiatoren, Hilfsmittel zur Polymerherstellung, Farbstoffe, Füllstoffe, Lösungsmittel usw.</w:t>
      </w:r>
      <w:r>
        <w:t xml:space="preserve"> </w:t>
      </w:r>
      <w:r w:rsidRPr="00D958D0">
        <w:t>Diese Angaben sollten sich auf den nicht reagierten Zustand (vor der Reaktion) beziehen.</w:t>
      </w:r>
    </w:p>
    <w:p w14:paraId="3871C3B5" w14:textId="77777777" w:rsidR="00AA1AA7" w:rsidRPr="00D958D0" w:rsidRDefault="00AA1AA7" w:rsidP="00AA1AA7">
      <w:pPr>
        <w:pStyle w:val="Listenabsatz"/>
        <w:numPr>
          <w:ilvl w:val="0"/>
          <w:numId w:val="6"/>
        </w:numPr>
        <w:spacing w:line="360" w:lineRule="auto"/>
      </w:pPr>
      <w:r w:rsidRPr="00D958D0">
        <w:t>Wenn Zwischenprodukte in der Rezeptur verwendet werden, sind diese Produkte ebenfalls in der Rezepturform anzugeben.</w:t>
      </w:r>
    </w:p>
    <w:p w14:paraId="7F6DD8AE" w14:textId="72B53645" w:rsidR="00AA1AA7" w:rsidRPr="00D958D0" w:rsidRDefault="00AA1AA7" w:rsidP="00AA1AA7">
      <w:pPr>
        <w:spacing w:line="360" w:lineRule="auto"/>
        <w:ind w:firstLine="435"/>
      </w:pPr>
      <w:r w:rsidRPr="00D958D0">
        <w:t xml:space="preserve">Beispiele: </w:t>
      </w:r>
      <w:r w:rsidRPr="00D958D0">
        <w:tab/>
        <w:t xml:space="preserve">- </w:t>
      </w:r>
      <w:r w:rsidR="00394754">
        <w:t>Rezepturen</w:t>
      </w:r>
      <w:r w:rsidR="00394754" w:rsidRPr="00D958D0">
        <w:t xml:space="preserve"> </w:t>
      </w:r>
      <w:r w:rsidRPr="00D958D0">
        <w:t xml:space="preserve">von farbigen Polymeren können aus einem Polymer und einem Farbmasterbatch bestehen. </w:t>
      </w:r>
    </w:p>
    <w:p w14:paraId="341E9AED" w14:textId="77777777" w:rsidR="00AA1AA7" w:rsidRPr="00D958D0" w:rsidRDefault="00AA1AA7" w:rsidP="00AA1AA7">
      <w:pPr>
        <w:spacing w:line="360" w:lineRule="auto"/>
        <w:ind w:left="1416" w:firstLine="708"/>
      </w:pPr>
      <w:r w:rsidRPr="00D958D0">
        <w:t xml:space="preserve">- Mehrschichtprodukte bestehen aus einzelnen Schichten von Polymeren und/oder Klebstoffen. </w:t>
      </w:r>
    </w:p>
    <w:p w14:paraId="152A3890" w14:textId="2CEFE4C9" w:rsidR="00AA1AA7" w:rsidRPr="00D958D0" w:rsidRDefault="00AA1AA7" w:rsidP="00AA1AA7">
      <w:pPr>
        <w:spacing w:line="360" w:lineRule="auto"/>
        <w:ind w:firstLine="348"/>
      </w:pPr>
      <w:r w:rsidRPr="00D958D0">
        <w:t xml:space="preserve">In solchen Fällen sind die Funktionen, Handelsnamen, Hersteller und Gewichtsanteile dieser Komponenten im </w:t>
      </w:r>
      <w:r w:rsidR="00394754">
        <w:t>Rezeptur</w:t>
      </w:r>
      <w:r w:rsidR="00394754" w:rsidRPr="00D958D0">
        <w:t xml:space="preserve">formular </w:t>
      </w:r>
      <w:r w:rsidRPr="00D958D0">
        <w:t>anzugeben.</w:t>
      </w:r>
    </w:p>
    <w:p w14:paraId="0FC8A436" w14:textId="4AC12469" w:rsidR="00AA1AA7" w:rsidRPr="00D958D0" w:rsidRDefault="00AA1AA7" w:rsidP="00AA1AA7">
      <w:pPr>
        <w:pStyle w:val="Listenabsatz"/>
        <w:numPr>
          <w:ilvl w:val="0"/>
          <w:numId w:val="7"/>
        </w:numPr>
        <w:spacing w:line="360" w:lineRule="auto"/>
      </w:pPr>
      <w:r w:rsidRPr="00D958D0">
        <w:t xml:space="preserve">Stoffe mit einem Gewichtsanteil unterhalb der </w:t>
      </w:r>
      <w:r w:rsidR="00394754">
        <w:t>Rezepturuntergrenze (Cutt-off-limit)</w:t>
      </w:r>
      <w:r w:rsidRPr="00D958D0">
        <w:t xml:space="preserve"> müssen ebenfalls angegeben werden. Die </w:t>
      </w:r>
      <w:r w:rsidR="00034430">
        <w:t>Rezepturgrenze</w:t>
      </w:r>
      <w:r w:rsidR="00394754" w:rsidRPr="00D958D0">
        <w:t xml:space="preserve"> </w:t>
      </w:r>
      <w:r w:rsidRPr="00D958D0">
        <w:t xml:space="preserve">wird bei der Bewertung der </w:t>
      </w:r>
      <w:r w:rsidR="00394754">
        <w:t>Rezeptur</w:t>
      </w:r>
      <w:r w:rsidR="00394754" w:rsidRPr="00D958D0">
        <w:t xml:space="preserve"> </w:t>
      </w:r>
      <w:r w:rsidRPr="00D958D0">
        <w:t>angewendet.</w:t>
      </w:r>
    </w:p>
    <w:p w14:paraId="187E2443" w14:textId="2517DD23" w:rsidR="002E0AA0" w:rsidRPr="00ED0A65" w:rsidRDefault="00AA1AA7" w:rsidP="00ED0A65">
      <w:pPr>
        <w:pStyle w:val="Listenabsatz"/>
        <w:numPr>
          <w:ilvl w:val="0"/>
          <w:numId w:val="7"/>
        </w:numPr>
        <w:spacing w:line="360" w:lineRule="auto"/>
      </w:pPr>
      <w:r w:rsidRPr="00D958D0">
        <w:t xml:space="preserve">Für jeden Ausgangsstoff oberhalb der </w:t>
      </w:r>
      <w:r w:rsidR="006C6D7F">
        <w:t>Rezepturgrenze</w:t>
      </w:r>
      <w:r w:rsidR="00394754" w:rsidRPr="00D958D0">
        <w:t xml:space="preserve"> </w:t>
      </w:r>
      <w:r w:rsidRPr="00D958D0">
        <w:t>ist ein aktuelles Sicherheitsdatenblatt vorzulegen, in dem der Handelsname des Stoffes eindeutig angegeben ist. Enthält das Sicherheitsdatenblatt keine Angaben zur Identität (CAS-Nummer) und zum prozentualen Anteil des Stoffes, sind zusätzliche Unterlagen vorzulegen.</w:t>
      </w:r>
    </w:p>
    <w:p w14:paraId="5002A682" w14:textId="26CFC108" w:rsidR="00AA1AA7" w:rsidRPr="00D406C5" w:rsidRDefault="00AA1AA7" w:rsidP="005D1A93">
      <w:pPr>
        <w:spacing w:after="120" w:line="360" w:lineRule="auto"/>
        <w:ind w:left="357"/>
        <w:rPr>
          <w:i/>
          <w:iCs/>
          <w:sz w:val="18"/>
          <w:szCs w:val="18"/>
        </w:rPr>
      </w:pPr>
      <w:r w:rsidRPr="0049199C">
        <w:rPr>
          <w:b/>
          <w:bCs/>
          <w:i/>
          <w:iCs/>
          <w:sz w:val="18"/>
          <w:szCs w:val="18"/>
        </w:rPr>
        <w:t>Anmerkung</w:t>
      </w:r>
      <w:r w:rsidRPr="00D406C5">
        <w:rPr>
          <w:i/>
          <w:iCs/>
          <w:sz w:val="18"/>
          <w:szCs w:val="18"/>
        </w:rPr>
        <w:t xml:space="preserve">: Bestandteile oder Verunreinigungen eines Stoffes, der in der CLP-Verordnung Nr. 1272/2008 als CMR (krebserzeugend, erbgutverändernd oder fortpflanzungsgefährdend) der Kategorie 1A oder 1B eingestuft ist, müssen angegeben werden, wenn sie in Mengen von mehr als 0,1 % bezogen auf den Ausgangsstoff vorhanden sind. </w:t>
      </w:r>
    </w:p>
    <w:p w14:paraId="10BAAB76" w14:textId="77777777" w:rsidR="00AA1AA7" w:rsidRPr="00D958D0" w:rsidRDefault="00AA1AA7" w:rsidP="00AA1AA7">
      <w:pPr>
        <w:pStyle w:val="Listenabsatz"/>
        <w:numPr>
          <w:ilvl w:val="0"/>
          <w:numId w:val="7"/>
        </w:numPr>
        <w:spacing w:line="360" w:lineRule="auto"/>
      </w:pPr>
      <w:r w:rsidRPr="00D958D0">
        <w:t>Zusätzliche Anforderungen: Für Farbstoffe und Füllstoffe legen Sie bitte Dokumente vor, die die Einhaltung der jeweiligen Anforderungen belegen.</w:t>
      </w:r>
    </w:p>
    <w:p w14:paraId="6450865C" w14:textId="1163D843" w:rsidR="00AA1AA7" w:rsidRPr="00D958D0" w:rsidRDefault="00AA1AA7" w:rsidP="006C6D7F">
      <w:pPr>
        <w:spacing w:line="360" w:lineRule="auto"/>
        <w:ind w:left="360"/>
      </w:pPr>
      <w:r w:rsidRPr="00D958D0">
        <w:t xml:space="preserve">Nanoformen sind nur </w:t>
      </w:r>
      <w:r w:rsidR="00330568">
        <w:t>gelistet</w:t>
      </w:r>
      <w:r w:rsidRPr="00D958D0">
        <w:t xml:space="preserve">, wenn </w:t>
      </w:r>
      <w:r w:rsidR="00330568">
        <w:t>die Nanostruktur</w:t>
      </w:r>
      <w:r w:rsidRPr="00D958D0">
        <w:t xml:space="preserve"> in der Positivliste aufgeführt </w:t>
      </w:r>
      <w:r w:rsidR="00330568">
        <w:t>ist</w:t>
      </w:r>
      <w:r w:rsidRPr="00D958D0">
        <w:t xml:space="preserve">. Bitte legen Sie Dokumente mit Informationen zum Nanomaterialstatus oder zur Einhaltung der in der Positivliste festgelegten Anforderungen vor. </w:t>
      </w:r>
    </w:p>
    <w:p w14:paraId="003F75FB" w14:textId="77777777" w:rsidR="00AA1AA7" w:rsidRDefault="00AA1AA7" w:rsidP="00AA1AA7">
      <w:pPr>
        <w:pStyle w:val="Listenabsatz"/>
        <w:numPr>
          <w:ilvl w:val="0"/>
          <w:numId w:val="7"/>
        </w:numPr>
        <w:spacing w:line="360" w:lineRule="auto"/>
      </w:pPr>
      <w:r w:rsidRPr="00D958D0">
        <w:t xml:space="preserve">Lösungsmittel müssen in der Rezeptur angegeben werden, werden jedoch bei der Berechnung des Prozentsatzes nicht berücksichtigt. Daher ist die Menge der Lösungsmittel in Klammern () anzugeben. Bitte geben Sie die Restmenge des Lösungsmittels an, sofern bekannt. </w:t>
      </w:r>
    </w:p>
    <w:p w14:paraId="5FD548B9" w14:textId="19046F95" w:rsidR="00ED0A65" w:rsidRDefault="00AA1AA7" w:rsidP="005D1A93">
      <w:pPr>
        <w:pStyle w:val="Listenabsatz"/>
        <w:numPr>
          <w:ilvl w:val="0"/>
          <w:numId w:val="7"/>
        </w:numPr>
        <w:spacing w:line="300" w:lineRule="atLeast"/>
        <w:jc w:val="left"/>
        <w:rPr>
          <w:rFonts w:eastAsia="Times New Roman" w:cs="Arial"/>
          <w:lang w:eastAsia="de-DE"/>
        </w:rPr>
      </w:pPr>
      <w:r w:rsidRPr="00452C26">
        <w:rPr>
          <w:rFonts w:eastAsia="Times New Roman" w:cs="Arial"/>
          <w:lang w:eastAsia="de-DE"/>
        </w:rPr>
        <w:t xml:space="preserve">Wenn Sie weitere Zeilen benötigen, </w:t>
      </w:r>
      <w:r w:rsidR="003F7A94">
        <w:rPr>
          <w:rFonts w:eastAsia="Times New Roman" w:cs="Arial"/>
          <w:lang w:eastAsia="de-DE"/>
        </w:rPr>
        <w:t>können Sie die letzte Zeile durch drücken des [+] K</w:t>
      </w:r>
      <w:r w:rsidR="00FF24A3">
        <w:rPr>
          <w:rFonts w:eastAsia="Times New Roman" w:cs="Arial"/>
          <w:lang w:eastAsia="de-DE"/>
        </w:rPr>
        <w:t>no</w:t>
      </w:r>
      <w:r w:rsidR="003F7A94">
        <w:rPr>
          <w:rFonts w:eastAsia="Times New Roman" w:cs="Arial"/>
          <w:lang w:eastAsia="de-DE"/>
        </w:rPr>
        <w:t>pfes am rechten Rand vervielfältigen</w:t>
      </w:r>
      <w:r w:rsidR="008029ED">
        <w:rPr>
          <w:rFonts w:eastAsia="Times New Roman" w:cs="Arial"/>
          <w:lang w:eastAsia="de-DE"/>
        </w:rPr>
        <w:t>.</w:t>
      </w:r>
    </w:p>
    <w:p w14:paraId="2D65E21A" w14:textId="77777777" w:rsidR="006A0782" w:rsidRPr="005D1A93" w:rsidRDefault="006A0782" w:rsidP="006A0782">
      <w:pPr>
        <w:pStyle w:val="Listenabsatz"/>
        <w:spacing w:line="300" w:lineRule="atLeast"/>
        <w:ind w:left="360"/>
        <w:jc w:val="left"/>
        <w:rPr>
          <w:rFonts w:eastAsia="Times New Roman" w:cs="Arial"/>
          <w:lang w:eastAsia="de-DE"/>
        </w:rPr>
      </w:pPr>
    </w:p>
    <w:p w14:paraId="67D7A1BE" w14:textId="6626E002" w:rsidR="00930922" w:rsidRPr="00533C26" w:rsidRDefault="00930922" w:rsidP="00930922">
      <w:pPr>
        <w:rPr>
          <w:b/>
          <w:bCs/>
          <w:color w:val="00B0F0"/>
          <w:lang w:val="en-US"/>
        </w:rPr>
      </w:pPr>
      <w:r w:rsidRPr="00533C26">
        <w:rPr>
          <w:b/>
          <w:bCs/>
          <w:color w:val="00B0F0"/>
          <w:lang w:val="en-US"/>
        </w:rPr>
        <w:lastRenderedPageBreak/>
        <w:t>Explanation and Remarks for filling in the Formulation</w:t>
      </w:r>
      <w:r w:rsidR="002619BB" w:rsidRPr="00533C26">
        <w:rPr>
          <w:b/>
          <w:bCs/>
          <w:color w:val="00B0F0"/>
          <w:lang w:val="en-US"/>
        </w:rPr>
        <w:t xml:space="preserve"> disclosure</w:t>
      </w:r>
      <w:r w:rsidRPr="00533C26">
        <w:rPr>
          <w:b/>
          <w:bCs/>
          <w:color w:val="00B0F0"/>
          <w:lang w:val="en-US"/>
        </w:rPr>
        <w:t xml:space="preserve"> </w:t>
      </w:r>
      <w:r w:rsidR="002619BB" w:rsidRPr="00533C26">
        <w:rPr>
          <w:b/>
          <w:bCs/>
          <w:color w:val="00B0F0"/>
          <w:lang w:val="en-US"/>
        </w:rPr>
        <w:t>f</w:t>
      </w:r>
      <w:r w:rsidRPr="00533C26">
        <w:rPr>
          <w:b/>
          <w:bCs/>
          <w:color w:val="00B0F0"/>
          <w:lang w:val="en-US"/>
        </w:rPr>
        <w:t>orm &lt;70069_EU&gt;</w:t>
      </w:r>
    </w:p>
    <w:p w14:paraId="5664DCD0" w14:textId="77777777" w:rsidR="00930922" w:rsidRPr="00533C26" w:rsidRDefault="00930922" w:rsidP="00930922">
      <w:pPr>
        <w:rPr>
          <w:color w:val="00B0F0"/>
          <w:lang w:val="en-US"/>
        </w:rPr>
      </w:pPr>
    </w:p>
    <w:p w14:paraId="7677F3DF" w14:textId="77777777" w:rsidR="00930922" w:rsidRPr="00533C26" w:rsidRDefault="00930922" w:rsidP="00930922">
      <w:pPr>
        <w:pStyle w:val="Listenabsatz"/>
        <w:numPr>
          <w:ilvl w:val="0"/>
          <w:numId w:val="8"/>
        </w:numPr>
        <w:rPr>
          <w:color w:val="00B0F0"/>
          <w:lang w:val="en-US"/>
        </w:rPr>
      </w:pPr>
      <w:r w:rsidRPr="00533C26">
        <w:rPr>
          <w:color w:val="00B0F0"/>
          <w:lang w:val="en-US"/>
        </w:rPr>
        <w:t>The table needs to be filled in so that the percentages by weight add up to 100 %.</w:t>
      </w:r>
    </w:p>
    <w:p w14:paraId="72D3A9D2" w14:textId="77777777" w:rsidR="00930922" w:rsidRPr="00533C26" w:rsidRDefault="00930922" w:rsidP="00930922">
      <w:pPr>
        <w:pStyle w:val="Listenabsatz"/>
        <w:numPr>
          <w:ilvl w:val="0"/>
          <w:numId w:val="8"/>
        </w:numPr>
        <w:rPr>
          <w:color w:val="00B0F0"/>
          <w:lang w:val="en-US"/>
        </w:rPr>
      </w:pPr>
      <w:r w:rsidRPr="00533C26">
        <w:rPr>
          <w:color w:val="00B0F0"/>
          <w:lang w:val="en-US"/>
        </w:rPr>
        <w:t>In the first column, please assign consecutive numbers for each substance (1, 2, …), for sub-components (1.1, 1.2, ...) and alternatives (1a, 1b, ...).</w:t>
      </w:r>
    </w:p>
    <w:p w14:paraId="3D26C836" w14:textId="77777777" w:rsidR="00930922" w:rsidRPr="00533C26" w:rsidRDefault="00930922" w:rsidP="00930922">
      <w:pPr>
        <w:pStyle w:val="Listenabsatz"/>
        <w:numPr>
          <w:ilvl w:val="0"/>
          <w:numId w:val="8"/>
        </w:numPr>
        <w:rPr>
          <w:color w:val="00B0F0"/>
          <w:lang w:val="en-GB"/>
        </w:rPr>
      </w:pPr>
      <w:r w:rsidRPr="00533C26">
        <w:rPr>
          <w:color w:val="00B0F0"/>
          <w:lang w:val="en-US"/>
        </w:rPr>
        <w:t xml:space="preserve">Please state all starting </w:t>
      </w:r>
      <w:r w:rsidRPr="00533C26">
        <w:rPr>
          <w:color w:val="00B0F0"/>
          <w:lang w:val="en-GB"/>
        </w:rPr>
        <w:t>substances that are used to manufacture the material: Monomers, additives, aids to polymerisation like catalyst or initiator, polymer production aids, colorants, fillers, solvents, etc. This information should refer to the non-reacted state (before reaction).</w:t>
      </w:r>
    </w:p>
    <w:p w14:paraId="13DBA140" w14:textId="77777777" w:rsidR="00930922" w:rsidRPr="00533C26" w:rsidRDefault="00930922" w:rsidP="00930922">
      <w:pPr>
        <w:pStyle w:val="Listenabsatz"/>
        <w:rPr>
          <w:color w:val="00B0F0"/>
          <w:lang w:val="en-GB"/>
        </w:rPr>
      </w:pPr>
    </w:p>
    <w:p w14:paraId="6BC5E1B9" w14:textId="55120438" w:rsidR="00930922" w:rsidRPr="00533C26" w:rsidRDefault="00930922" w:rsidP="00930922">
      <w:pPr>
        <w:pStyle w:val="Listenabsatz"/>
        <w:numPr>
          <w:ilvl w:val="0"/>
          <w:numId w:val="8"/>
        </w:numPr>
        <w:rPr>
          <w:color w:val="00B0F0"/>
          <w:lang w:val="en-GB"/>
        </w:rPr>
      </w:pPr>
      <w:r w:rsidRPr="00533C26">
        <w:rPr>
          <w:color w:val="00B0F0"/>
          <w:lang w:val="en-GB"/>
        </w:rPr>
        <w:t>If intermediate products are used in the formulation, these products shall also be stated in the formulation form.</w:t>
      </w:r>
    </w:p>
    <w:p w14:paraId="21716F5E" w14:textId="2F38BE06" w:rsidR="00930922" w:rsidRPr="00533C26" w:rsidRDefault="00930922" w:rsidP="00930922">
      <w:pPr>
        <w:ind w:left="708"/>
        <w:rPr>
          <w:color w:val="00B0F0"/>
          <w:lang w:val="en-GB"/>
        </w:rPr>
      </w:pPr>
      <w:r w:rsidRPr="00533C26">
        <w:rPr>
          <w:color w:val="00B0F0"/>
          <w:lang w:val="en-GB"/>
        </w:rPr>
        <w:t>Examples:</w:t>
      </w:r>
      <w:r w:rsidRPr="00533C26">
        <w:rPr>
          <w:color w:val="00B0F0"/>
          <w:lang w:val="en-GB"/>
        </w:rPr>
        <w:tab/>
        <w:t xml:space="preserve">- Formulations of coloured polymers may consist of a polymer and a colour masterbatch. </w:t>
      </w:r>
    </w:p>
    <w:p w14:paraId="17CA380D" w14:textId="77777777" w:rsidR="00930922" w:rsidRPr="00533C26" w:rsidRDefault="00930922" w:rsidP="00930922">
      <w:pPr>
        <w:ind w:left="1416" w:firstLine="708"/>
        <w:rPr>
          <w:color w:val="00B0F0"/>
          <w:lang w:val="en-GB"/>
        </w:rPr>
      </w:pPr>
      <w:r w:rsidRPr="00533C26">
        <w:rPr>
          <w:color w:val="00B0F0"/>
          <w:lang w:val="en-GB"/>
        </w:rPr>
        <w:t xml:space="preserve">- Multilayer products are composed of individual layers of polymers and/or adhesives. </w:t>
      </w:r>
    </w:p>
    <w:p w14:paraId="43D50877" w14:textId="77777777" w:rsidR="00930922" w:rsidRPr="00533C26" w:rsidRDefault="00930922" w:rsidP="00930922">
      <w:pPr>
        <w:ind w:firstLine="708"/>
        <w:rPr>
          <w:color w:val="00B0F0"/>
          <w:lang w:val="en-GB"/>
        </w:rPr>
      </w:pPr>
      <w:r w:rsidRPr="00533C26">
        <w:rPr>
          <w:color w:val="00B0F0"/>
          <w:lang w:val="en-GB"/>
        </w:rPr>
        <w:t>In such cases, the functions, trade names, manufacturers and weight percentages of these components shall be given in the formulation form.</w:t>
      </w:r>
    </w:p>
    <w:p w14:paraId="5EB28A7B" w14:textId="77777777" w:rsidR="00930922" w:rsidRPr="00533C26" w:rsidRDefault="00930922" w:rsidP="00930922">
      <w:pPr>
        <w:rPr>
          <w:color w:val="00B0F0"/>
          <w:lang w:val="en-GB"/>
        </w:rPr>
      </w:pPr>
    </w:p>
    <w:p w14:paraId="027774F1" w14:textId="77777777" w:rsidR="00930922" w:rsidRPr="00533C26" w:rsidRDefault="00930922" w:rsidP="00930922">
      <w:pPr>
        <w:pStyle w:val="Listenabsatz"/>
        <w:numPr>
          <w:ilvl w:val="0"/>
          <w:numId w:val="10"/>
        </w:numPr>
        <w:rPr>
          <w:color w:val="00B0F0"/>
          <w:lang w:val="en-GB"/>
        </w:rPr>
      </w:pPr>
      <w:r w:rsidRPr="00533C26">
        <w:rPr>
          <w:color w:val="00B0F0"/>
          <w:lang w:val="en-GB"/>
        </w:rPr>
        <w:t>Substances with a weight percentage below the cut-off limit must also be stated. The cut-off limit will be applied during formulation assessment.</w:t>
      </w:r>
    </w:p>
    <w:p w14:paraId="3BCDF660" w14:textId="77777777" w:rsidR="00930922" w:rsidRPr="00533C26" w:rsidRDefault="00930922" w:rsidP="00930922">
      <w:pPr>
        <w:pStyle w:val="Listenabsatz"/>
        <w:rPr>
          <w:color w:val="00B0F0"/>
          <w:lang w:val="en-GB"/>
        </w:rPr>
      </w:pPr>
    </w:p>
    <w:p w14:paraId="67719CE3" w14:textId="77777777" w:rsidR="00930922" w:rsidRPr="00533C26" w:rsidRDefault="00930922" w:rsidP="00930922">
      <w:pPr>
        <w:pStyle w:val="Listenabsatz"/>
        <w:numPr>
          <w:ilvl w:val="0"/>
          <w:numId w:val="9"/>
        </w:numPr>
        <w:rPr>
          <w:color w:val="00B0F0"/>
          <w:lang w:val="en-GB"/>
        </w:rPr>
      </w:pPr>
      <w:r w:rsidRPr="00533C26">
        <w:rPr>
          <w:color w:val="00B0F0"/>
          <w:lang w:val="en-GB"/>
        </w:rPr>
        <w:t>For each starting substance above cut-off limit, please provide an up-do-date Safety Data Sheet which clearly states the tradename of the substance. If the SDS does not contain information on identity (CAS number) and percentage of the substance, then please provide additional documents.</w:t>
      </w:r>
    </w:p>
    <w:p w14:paraId="0C9CA369" w14:textId="77777777" w:rsidR="00930922" w:rsidRPr="00533C26" w:rsidRDefault="00930922" w:rsidP="00930922">
      <w:pPr>
        <w:ind w:firstLine="708"/>
        <w:rPr>
          <w:color w:val="00B0F0"/>
          <w:lang w:val="en-GB"/>
        </w:rPr>
      </w:pPr>
    </w:p>
    <w:p w14:paraId="703598AE" w14:textId="77777777" w:rsidR="00930922" w:rsidRPr="00533C26" w:rsidRDefault="00930922" w:rsidP="00930922">
      <w:pPr>
        <w:ind w:left="708"/>
        <w:rPr>
          <w:i/>
          <w:iCs/>
          <w:color w:val="00B0F0"/>
          <w:lang w:val="en-GB"/>
        </w:rPr>
      </w:pPr>
      <w:r w:rsidRPr="00533C26">
        <w:rPr>
          <w:b/>
          <w:i/>
          <w:iCs/>
          <w:color w:val="00B0F0"/>
          <w:lang w:val="en-GB"/>
        </w:rPr>
        <w:t>Remark:</w:t>
      </w:r>
      <w:r w:rsidRPr="00533C26">
        <w:rPr>
          <w:i/>
          <w:iCs/>
          <w:color w:val="00B0F0"/>
          <w:lang w:val="en-GB"/>
        </w:rPr>
        <w:t xml:space="preserve"> Components or impurities of a substance classified as CMR (carcinogenic, mutagenic or toxic to reproduction) category 1A or 1B in CLP regulation No. 1272/2008, must be indicated when present at levels above 0.1 % relative to the starting substance.</w:t>
      </w:r>
    </w:p>
    <w:p w14:paraId="532F4B7D" w14:textId="77777777" w:rsidR="00930922" w:rsidRPr="00533C26" w:rsidRDefault="00930922" w:rsidP="00930922">
      <w:pPr>
        <w:ind w:left="708"/>
        <w:rPr>
          <w:color w:val="00B0F0"/>
          <w:lang w:val="en-GB"/>
        </w:rPr>
      </w:pPr>
    </w:p>
    <w:p w14:paraId="586FD30D" w14:textId="2893282A" w:rsidR="00930922" w:rsidRPr="00533C26" w:rsidRDefault="00930922" w:rsidP="00930922">
      <w:pPr>
        <w:pStyle w:val="Listenabsatz"/>
        <w:numPr>
          <w:ilvl w:val="0"/>
          <w:numId w:val="9"/>
        </w:numPr>
        <w:rPr>
          <w:color w:val="00B0F0"/>
          <w:lang w:val="en-GB"/>
        </w:rPr>
      </w:pPr>
      <w:r w:rsidRPr="00533C26">
        <w:rPr>
          <w:color w:val="00B0F0"/>
          <w:lang w:val="en-GB"/>
        </w:rPr>
        <w:t>Additional requirements: For colo</w:t>
      </w:r>
      <w:r w:rsidR="00A60DF2" w:rsidRPr="00533C26">
        <w:rPr>
          <w:color w:val="00B0F0"/>
          <w:lang w:val="en-GB"/>
        </w:rPr>
        <w:t>u</w:t>
      </w:r>
      <w:r w:rsidRPr="00533C26">
        <w:rPr>
          <w:color w:val="00B0F0"/>
          <w:lang w:val="en-GB"/>
        </w:rPr>
        <w:t xml:space="preserve">rants and fillers please provide documents that prove the compliance with the respective requirements. </w:t>
      </w:r>
    </w:p>
    <w:p w14:paraId="55006EFD" w14:textId="77777777" w:rsidR="00930922" w:rsidRPr="00533C26" w:rsidRDefault="00930922" w:rsidP="00930922">
      <w:pPr>
        <w:pStyle w:val="Listenabsatz"/>
        <w:rPr>
          <w:color w:val="00B0F0"/>
          <w:lang w:val="en-GB"/>
        </w:rPr>
      </w:pPr>
      <w:r w:rsidRPr="00533C26">
        <w:rPr>
          <w:color w:val="00B0F0"/>
          <w:lang w:val="en-GB"/>
        </w:rPr>
        <w:t>Nanoforms are listed only if explicitly stated in the positive list. Please provide documents with information on nanomaterial status or on compliance with requirements laid down in the positive list.</w:t>
      </w:r>
    </w:p>
    <w:p w14:paraId="0CAED4E0" w14:textId="77777777" w:rsidR="00930922" w:rsidRPr="00533C26" w:rsidRDefault="00930922" w:rsidP="00930922">
      <w:pPr>
        <w:pStyle w:val="Listenabsatz"/>
        <w:rPr>
          <w:color w:val="00B0F0"/>
          <w:lang w:val="en-GB"/>
        </w:rPr>
      </w:pPr>
    </w:p>
    <w:p w14:paraId="2A295D9C" w14:textId="77777777" w:rsidR="00930922" w:rsidRPr="00533C26" w:rsidRDefault="00930922" w:rsidP="00930922">
      <w:pPr>
        <w:pStyle w:val="Listenabsatz"/>
        <w:numPr>
          <w:ilvl w:val="0"/>
          <w:numId w:val="9"/>
        </w:numPr>
        <w:rPr>
          <w:color w:val="00B0F0"/>
          <w:lang w:val="en-GB"/>
        </w:rPr>
      </w:pPr>
      <w:r w:rsidRPr="00533C26">
        <w:rPr>
          <w:color w:val="00B0F0"/>
          <w:lang w:val="en-GB"/>
        </w:rPr>
        <w:t>Solvents must be declared in the formulation but are not considered for the calculation of the percentage. Therefore, the quantity of solvents shall be given in brackets (). Please state the residual amount of solvent, if known.</w:t>
      </w:r>
    </w:p>
    <w:p w14:paraId="5E71B4AD" w14:textId="77777777" w:rsidR="002E0AA0" w:rsidRPr="00533C26" w:rsidRDefault="002E0AA0" w:rsidP="0069021F">
      <w:pPr>
        <w:pStyle w:val="Listenabsatz"/>
        <w:rPr>
          <w:color w:val="00B0F0"/>
          <w:lang w:val="en-GB"/>
        </w:rPr>
      </w:pPr>
    </w:p>
    <w:p w14:paraId="64A103A2" w14:textId="11F600E8" w:rsidR="00452C26" w:rsidRPr="00533C26" w:rsidRDefault="003F7A94" w:rsidP="00AA1AA7">
      <w:pPr>
        <w:pStyle w:val="Listenabsatz"/>
        <w:numPr>
          <w:ilvl w:val="0"/>
          <w:numId w:val="9"/>
        </w:numPr>
        <w:spacing w:line="300" w:lineRule="atLeast"/>
        <w:jc w:val="left"/>
        <w:rPr>
          <w:rFonts w:eastAsia="Times New Roman" w:cs="Arial"/>
          <w:color w:val="00B0F0"/>
          <w:lang w:val="en-US" w:eastAsia="de-DE"/>
        </w:rPr>
      </w:pPr>
      <w:r w:rsidRPr="003F7A94">
        <w:rPr>
          <w:rFonts w:eastAsia="Times New Roman" w:cs="Arial"/>
          <w:color w:val="00B0F0"/>
          <w:lang w:val="en-US" w:eastAsia="de-DE"/>
        </w:rPr>
        <w:t xml:space="preserve">If you need additional lines, you can duplicate the last line by pressing the </w:t>
      </w:r>
      <w:r>
        <w:rPr>
          <w:rFonts w:eastAsia="Times New Roman" w:cs="Arial"/>
          <w:color w:val="00B0F0"/>
          <w:lang w:val="en-US" w:eastAsia="de-DE"/>
        </w:rPr>
        <w:t>[</w:t>
      </w:r>
      <w:r w:rsidRPr="003F7A94">
        <w:rPr>
          <w:rFonts w:eastAsia="Times New Roman" w:cs="Arial"/>
          <w:color w:val="00B0F0"/>
          <w:lang w:val="en-US" w:eastAsia="de-DE"/>
        </w:rPr>
        <w:t>+</w:t>
      </w:r>
      <w:r>
        <w:rPr>
          <w:rFonts w:eastAsia="Times New Roman" w:cs="Arial"/>
          <w:color w:val="00B0F0"/>
          <w:lang w:val="en-US" w:eastAsia="de-DE"/>
        </w:rPr>
        <w:t>]-button</w:t>
      </w:r>
      <w:r w:rsidRPr="003F7A94">
        <w:rPr>
          <w:rFonts w:eastAsia="Times New Roman" w:cs="Arial"/>
          <w:color w:val="00B0F0"/>
          <w:lang w:val="en-US" w:eastAsia="de-DE"/>
        </w:rPr>
        <w:t xml:space="preserve"> on the right-hand side.</w:t>
      </w:r>
    </w:p>
    <w:p w14:paraId="53F7334C" w14:textId="77777777" w:rsidR="003703D0" w:rsidRDefault="003703D0" w:rsidP="009B0DE6">
      <w:pPr>
        <w:rPr>
          <w:lang w:val="en-US"/>
        </w:rPr>
      </w:pPr>
    </w:p>
    <w:sectPr w:rsidR="003703D0" w:rsidSect="0088122E">
      <w:headerReference w:type="default" r:id="rId11"/>
      <w:footerReference w:type="default" r:id="rId12"/>
      <w:pgSz w:w="16838" w:h="11906" w:orient="landscape" w:code="9"/>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3CEC" w14:textId="77777777" w:rsidR="005C59B8" w:rsidRDefault="005C59B8" w:rsidP="00392006">
      <w:pPr>
        <w:spacing w:line="240" w:lineRule="auto"/>
      </w:pPr>
      <w:r>
        <w:separator/>
      </w:r>
    </w:p>
  </w:endnote>
  <w:endnote w:type="continuationSeparator" w:id="0">
    <w:p w14:paraId="65654E73" w14:textId="77777777" w:rsidR="005C59B8" w:rsidRDefault="005C59B8" w:rsidP="00392006">
      <w:pPr>
        <w:spacing w:line="240" w:lineRule="auto"/>
      </w:pPr>
      <w:r>
        <w:continuationSeparator/>
      </w:r>
    </w:p>
  </w:endnote>
  <w:endnote w:type="continuationNotice" w:id="1">
    <w:p w14:paraId="05A69A32" w14:textId="77777777" w:rsidR="005C59B8" w:rsidRDefault="005C59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 Serif Offc">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FF69" w14:textId="42F85A9A" w:rsidR="00532FAB" w:rsidRPr="007106E6" w:rsidRDefault="00532FAB" w:rsidP="003C7DB6">
    <w:pPr>
      <w:pBdr>
        <w:top w:val="single" w:sz="4" w:space="1" w:color="auto"/>
      </w:pBdr>
      <w:tabs>
        <w:tab w:val="left" w:pos="3261"/>
        <w:tab w:val="left" w:pos="5812"/>
      </w:tabs>
      <w:autoSpaceDE w:val="0"/>
      <w:autoSpaceDN w:val="0"/>
      <w:adjustRightInd w:val="0"/>
      <w:spacing w:line="240" w:lineRule="auto"/>
      <w:rPr>
        <w:rFonts w:cs="Arial"/>
        <w:sz w:val="20"/>
        <w:szCs w:val="20"/>
      </w:rPr>
    </w:pPr>
    <w:r w:rsidRPr="007106E6">
      <w:rPr>
        <w:rFonts w:eastAsiaTheme="minorHAnsi" w:cs="Arial"/>
        <w:sz w:val="20"/>
        <w:szCs w:val="20"/>
        <w:vertAlign w:val="superscript"/>
      </w:rPr>
      <w:t>©</w:t>
    </w:r>
    <w:r w:rsidRPr="007106E6">
      <w:rPr>
        <w:rFonts w:cs="Arial"/>
        <w:sz w:val="20"/>
        <w:szCs w:val="20"/>
      </w:rPr>
      <w:t>DVGW CERT GmbH</w:t>
    </w:r>
    <w:r w:rsidRPr="007106E6">
      <w:rPr>
        <w:rFonts w:cs="Arial"/>
        <w:sz w:val="20"/>
        <w:szCs w:val="20"/>
      </w:rPr>
      <w:tab/>
    </w:r>
    <w:r w:rsidR="003C7DB6">
      <w:rPr>
        <w:rFonts w:cs="Arial"/>
        <w:sz w:val="20"/>
        <w:szCs w:val="20"/>
      </w:rPr>
      <w:tab/>
    </w:r>
    <w:r w:rsidRPr="007106E6">
      <w:rPr>
        <w:rFonts w:cs="Arial"/>
        <w:sz w:val="20"/>
        <w:szCs w:val="20"/>
      </w:rPr>
      <w:t xml:space="preserve">Zertifizierungsbereich: Produkte </w:t>
    </w:r>
    <w:r w:rsidR="0087794E">
      <w:rPr>
        <w:rFonts w:cs="Arial"/>
        <w:sz w:val="20"/>
        <w:szCs w:val="20"/>
      </w:rPr>
      <w:t>europäisch</w:t>
    </w:r>
    <w:r w:rsidRPr="007106E6">
      <w:rPr>
        <w:rFonts w:cs="Arial"/>
        <w:sz w:val="20"/>
        <w:szCs w:val="20"/>
      </w:rPr>
      <w:tab/>
    </w:r>
    <w:r w:rsidR="003C7DB6">
      <w:rPr>
        <w:rFonts w:cs="Arial"/>
        <w:sz w:val="20"/>
        <w:szCs w:val="20"/>
      </w:rPr>
      <w:tab/>
    </w:r>
    <w:r w:rsidR="003C7DB6">
      <w:rPr>
        <w:rFonts w:cs="Arial"/>
        <w:sz w:val="20"/>
        <w:szCs w:val="20"/>
      </w:rPr>
      <w:tab/>
    </w:r>
    <w:r w:rsidR="003C7DB6">
      <w:rPr>
        <w:rFonts w:cs="Arial"/>
        <w:sz w:val="20"/>
        <w:szCs w:val="20"/>
      </w:rPr>
      <w:tab/>
    </w:r>
    <w:r w:rsidR="003C7DB6">
      <w:rPr>
        <w:rFonts w:cs="Arial"/>
        <w:sz w:val="20"/>
        <w:szCs w:val="20"/>
      </w:rPr>
      <w:tab/>
    </w:r>
    <w:r w:rsidR="003C7DB6">
      <w:rPr>
        <w:rFonts w:cs="Arial"/>
        <w:sz w:val="20"/>
        <w:szCs w:val="20"/>
      </w:rPr>
      <w:tab/>
    </w:r>
    <w:r w:rsidRPr="007106E6">
      <w:rPr>
        <w:rFonts w:cs="Arial"/>
        <w:sz w:val="20"/>
        <w:szCs w:val="20"/>
      </w:rPr>
      <w:t xml:space="preserve">Seite </w:t>
    </w:r>
    <w:r w:rsidRPr="007106E6">
      <w:rPr>
        <w:rFonts w:cs="Arial"/>
        <w:b/>
        <w:sz w:val="20"/>
        <w:szCs w:val="20"/>
      </w:rPr>
      <w:fldChar w:fldCharType="begin"/>
    </w:r>
    <w:r w:rsidRPr="007106E6">
      <w:rPr>
        <w:rFonts w:cs="Arial"/>
        <w:b/>
        <w:sz w:val="20"/>
        <w:szCs w:val="20"/>
      </w:rPr>
      <w:instrText>PAGE  \* Arabic  \* MERGEFORMAT</w:instrText>
    </w:r>
    <w:r w:rsidRPr="007106E6">
      <w:rPr>
        <w:rFonts w:cs="Arial"/>
        <w:b/>
        <w:sz w:val="20"/>
        <w:szCs w:val="20"/>
      </w:rPr>
      <w:fldChar w:fldCharType="separate"/>
    </w:r>
    <w:r w:rsidRPr="007106E6">
      <w:rPr>
        <w:rFonts w:cs="Arial"/>
        <w:b/>
        <w:noProof/>
        <w:sz w:val="20"/>
        <w:szCs w:val="20"/>
      </w:rPr>
      <w:t>1</w:t>
    </w:r>
    <w:r w:rsidRPr="007106E6">
      <w:rPr>
        <w:rFonts w:cs="Arial"/>
        <w:b/>
        <w:sz w:val="20"/>
        <w:szCs w:val="20"/>
      </w:rPr>
      <w:fldChar w:fldCharType="end"/>
    </w:r>
    <w:r w:rsidRPr="007106E6">
      <w:rPr>
        <w:rFonts w:cs="Arial"/>
        <w:sz w:val="20"/>
        <w:szCs w:val="20"/>
      </w:rPr>
      <w:t xml:space="preserve"> von </w:t>
    </w:r>
    <w:r w:rsidRPr="007106E6">
      <w:rPr>
        <w:rFonts w:cs="Arial"/>
        <w:b/>
        <w:sz w:val="20"/>
        <w:szCs w:val="20"/>
      </w:rPr>
      <w:fldChar w:fldCharType="begin"/>
    </w:r>
    <w:r w:rsidRPr="007106E6">
      <w:rPr>
        <w:rFonts w:cs="Arial"/>
        <w:b/>
        <w:sz w:val="20"/>
        <w:szCs w:val="20"/>
      </w:rPr>
      <w:instrText>NUMPAGES  \* Arabic  \* MERGEFORMAT</w:instrText>
    </w:r>
    <w:r w:rsidRPr="007106E6">
      <w:rPr>
        <w:rFonts w:cs="Arial"/>
        <w:b/>
        <w:sz w:val="20"/>
        <w:szCs w:val="20"/>
      </w:rPr>
      <w:fldChar w:fldCharType="separate"/>
    </w:r>
    <w:r w:rsidRPr="007106E6">
      <w:rPr>
        <w:rFonts w:cs="Arial"/>
        <w:b/>
        <w:noProof/>
        <w:sz w:val="20"/>
        <w:szCs w:val="20"/>
      </w:rPr>
      <w:t>12</w:t>
    </w:r>
    <w:r w:rsidRPr="007106E6">
      <w:rPr>
        <w:rFonts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DA0C" w14:textId="77777777" w:rsidR="005C59B8" w:rsidRDefault="005C59B8" w:rsidP="00392006">
      <w:pPr>
        <w:spacing w:line="240" w:lineRule="auto"/>
      </w:pPr>
      <w:r>
        <w:separator/>
      </w:r>
    </w:p>
  </w:footnote>
  <w:footnote w:type="continuationSeparator" w:id="0">
    <w:p w14:paraId="16328252" w14:textId="77777777" w:rsidR="005C59B8" w:rsidRDefault="005C59B8" w:rsidP="00392006">
      <w:pPr>
        <w:spacing w:line="240" w:lineRule="auto"/>
      </w:pPr>
      <w:r>
        <w:continuationSeparator/>
      </w:r>
    </w:p>
  </w:footnote>
  <w:footnote w:type="continuationNotice" w:id="1">
    <w:p w14:paraId="5FF60AE1" w14:textId="77777777" w:rsidR="005C59B8" w:rsidRDefault="005C59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0914"/>
      <w:gridCol w:w="993"/>
      <w:gridCol w:w="2126"/>
    </w:tblGrid>
    <w:tr w:rsidR="003B5788" w:rsidRPr="00651D92" w14:paraId="4BC0FF34" w14:textId="77777777" w:rsidTr="00AC4C35">
      <w:trPr>
        <w:trHeight w:val="273"/>
      </w:trPr>
      <w:tc>
        <w:tcPr>
          <w:tcW w:w="1702" w:type="dxa"/>
          <w:vMerge w:val="restart"/>
          <w:vAlign w:val="center"/>
        </w:tcPr>
        <w:p w14:paraId="5C338E5A" w14:textId="665D9052" w:rsidR="003B5788" w:rsidRPr="007106E6" w:rsidRDefault="00B91E23" w:rsidP="003B5788">
          <w:pPr>
            <w:pStyle w:val="Kopfzeile"/>
            <w:jc w:val="center"/>
            <w:rPr>
              <w:rFonts w:cs="Arial"/>
              <w:noProof/>
              <w:lang w:eastAsia="de-DE"/>
            </w:rPr>
          </w:pPr>
          <w:r>
            <w:rPr>
              <w:noProof/>
            </w:rPr>
            <w:drawing>
              <wp:inline distT="0" distB="0" distL="0" distR="0" wp14:anchorId="6A7705DD" wp14:editId="0535B56E">
                <wp:extent cx="832513" cy="773285"/>
                <wp:effectExtent l="0" t="0" r="5715" b="8255"/>
                <wp:docPr id="14964112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13" cy="780344"/>
                        </a:xfrm>
                        <a:prstGeom prst="rect">
                          <a:avLst/>
                        </a:prstGeom>
                        <a:noFill/>
                        <a:ln>
                          <a:noFill/>
                        </a:ln>
                      </pic:spPr>
                    </pic:pic>
                  </a:graphicData>
                </a:graphic>
              </wp:inline>
            </w:drawing>
          </w:r>
        </w:p>
      </w:tc>
      <w:tc>
        <w:tcPr>
          <w:tcW w:w="10914" w:type="dxa"/>
          <w:vMerge w:val="restart"/>
          <w:vAlign w:val="center"/>
        </w:tcPr>
        <w:p w14:paraId="10DD8209" w14:textId="60A2E8DF" w:rsidR="00A015B8" w:rsidRDefault="000D0F71" w:rsidP="00077101">
          <w:pPr>
            <w:pStyle w:val="Kopfzeile"/>
            <w:spacing w:after="60"/>
            <w:jc w:val="center"/>
            <w:rPr>
              <w:rFonts w:cs="Arial"/>
              <w:b/>
              <w:sz w:val="24"/>
              <w:szCs w:val="24"/>
            </w:rPr>
          </w:pPr>
          <w:r>
            <w:rPr>
              <w:rFonts w:cs="Arial"/>
              <w:b/>
              <w:sz w:val="24"/>
              <w:szCs w:val="24"/>
            </w:rPr>
            <w:t>Rezeptur</w:t>
          </w:r>
          <w:r w:rsidR="008477E4">
            <w:rPr>
              <w:rFonts w:cs="Arial"/>
              <w:b/>
              <w:sz w:val="24"/>
              <w:szCs w:val="24"/>
            </w:rPr>
            <w:t>offenlegung</w:t>
          </w:r>
          <w:r w:rsidR="0031605A">
            <w:rPr>
              <w:rFonts w:cs="Arial"/>
              <w:b/>
              <w:sz w:val="24"/>
              <w:szCs w:val="24"/>
            </w:rPr>
            <w:t xml:space="preserve"> F</w:t>
          </w:r>
          <w:r w:rsidR="00FF3740" w:rsidRPr="00FF3740">
            <w:rPr>
              <w:rFonts w:cs="Arial"/>
              <w:b/>
              <w:sz w:val="24"/>
              <w:szCs w:val="24"/>
            </w:rPr>
            <w:t>ormular</w:t>
          </w:r>
          <w:r w:rsidR="001501CF" w:rsidRPr="00FF3740">
            <w:rPr>
              <w:rFonts w:cs="Arial"/>
              <w:b/>
              <w:sz w:val="24"/>
              <w:szCs w:val="24"/>
            </w:rPr>
            <w:t xml:space="preserve"> </w:t>
          </w:r>
        </w:p>
        <w:p w14:paraId="1192DDA2" w14:textId="77777777" w:rsidR="003B5788" w:rsidRPr="000D0F71" w:rsidRDefault="00FF3740" w:rsidP="002765E3">
          <w:pPr>
            <w:pStyle w:val="Kopfzeile"/>
            <w:spacing w:after="120"/>
            <w:jc w:val="center"/>
            <w:rPr>
              <w:rFonts w:cs="Arial"/>
              <w:bCs/>
              <w:i/>
              <w:iCs/>
              <w:sz w:val="18"/>
              <w:szCs w:val="18"/>
            </w:rPr>
          </w:pPr>
          <w:r w:rsidRPr="000D0F71">
            <w:rPr>
              <w:rFonts w:cs="Arial"/>
              <w:bCs/>
              <w:i/>
              <w:iCs/>
              <w:sz w:val="18"/>
              <w:szCs w:val="18"/>
            </w:rPr>
            <w:t xml:space="preserve">Erläuterungen und Hinweise </w:t>
          </w:r>
        </w:p>
        <w:p w14:paraId="2BA0F895" w14:textId="559B1B35" w:rsidR="00A015B8" w:rsidRPr="00ED0A65" w:rsidRDefault="00A015B8" w:rsidP="002765E3">
          <w:pPr>
            <w:pStyle w:val="Kopfzeile"/>
            <w:jc w:val="center"/>
            <w:rPr>
              <w:rFonts w:cs="Arial"/>
              <w:bCs/>
              <w:i/>
              <w:iCs/>
              <w:color w:val="00B0F0"/>
              <w:sz w:val="18"/>
              <w:szCs w:val="18"/>
            </w:rPr>
          </w:pPr>
          <w:r w:rsidRPr="00ED0A65">
            <w:rPr>
              <w:rFonts w:cs="Arial"/>
              <w:bCs/>
              <w:i/>
              <w:iCs/>
              <w:color w:val="00B0F0"/>
              <w:sz w:val="18"/>
              <w:szCs w:val="18"/>
            </w:rPr>
            <w:t xml:space="preserve">Formulation </w:t>
          </w:r>
          <w:r w:rsidR="00BE3288" w:rsidRPr="00ED0A65">
            <w:rPr>
              <w:rFonts w:cs="Arial"/>
              <w:bCs/>
              <w:i/>
              <w:iCs/>
              <w:color w:val="00B0F0"/>
              <w:sz w:val="18"/>
              <w:szCs w:val="18"/>
            </w:rPr>
            <w:t>dis</w:t>
          </w:r>
          <w:r w:rsidR="00182AAC" w:rsidRPr="00ED0A65">
            <w:rPr>
              <w:rFonts w:cs="Arial"/>
              <w:bCs/>
              <w:i/>
              <w:iCs/>
              <w:color w:val="00B0F0"/>
              <w:sz w:val="18"/>
              <w:szCs w:val="18"/>
            </w:rPr>
            <w:t>c</w:t>
          </w:r>
          <w:r w:rsidR="00BE3288" w:rsidRPr="00ED0A65">
            <w:rPr>
              <w:rFonts w:cs="Arial"/>
              <w:bCs/>
              <w:i/>
              <w:iCs/>
              <w:color w:val="00B0F0"/>
              <w:sz w:val="18"/>
              <w:szCs w:val="18"/>
            </w:rPr>
            <w:t>losure</w:t>
          </w:r>
          <w:r w:rsidR="002619BB" w:rsidRPr="00ED0A65">
            <w:rPr>
              <w:rFonts w:cs="Arial"/>
              <w:bCs/>
              <w:i/>
              <w:iCs/>
              <w:color w:val="00B0F0"/>
              <w:sz w:val="18"/>
              <w:szCs w:val="18"/>
            </w:rPr>
            <w:t xml:space="preserve"> form</w:t>
          </w:r>
          <w:r w:rsidR="00BF4DC0" w:rsidRPr="00ED0A65">
            <w:rPr>
              <w:rFonts w:cs="Arial"/>
              <w:bCs/>
              <w:i/>
              <w:iCs/>
              <w:color w:val="00B0F0"/>
              <w:sz w:val="18"/>
              <w:szCs w:val="18"/>
            </w:rPr>
            <w:t xml:space="preserve"> - </w:t>
          </w:r>
          <w:r w:rsidRPr="00ED0A65">
            <w:rPr>
              <w:rFonts w:cs="Arial"/>
              <w:bCs/>
              <w:i/>
              <w:iCs/>
              <w:color w:val="00B0F0"/>
              <w:sz w:val="18"/>
              <w:szCs w:val="18"/>
            </w:rPr>
            <w:t xml:space="preserve">Explanation and </w:t>
          </w:r>
          <w:r w:rsidR="00BF4DC0" w:rsidRPr="00ED0A65">
            <w:rPr>
              <w:rFonts w:cs="Arial"/>
              <w:bCs/>
              <w:i/>
              <w:iCs/>
              <w:color w:val="00B0F0"/>
              <w:sz w:val="18"/>
              <w:szCs w:val="18"/>
            </w:rPr>
            <w:t>r</w:t>
          </w:r>
          <w:r w:rsidRPr="00ED0A65">
            <w:rPr>
              <w:rFonts w:cs="Arial"/>
              <w:bCs/>
              <w:i/>
              <w:iCs/>
              <w:color w:val="00B0F0"/>
              <w:sz w:val="18"/>
              <w:szCs w:val="18"/>
            </w:rPr>
            <w:t>emarks</w:t>
          </w:r>
        </w:p>
      </w:tc>
      <w:tc>
        <w:tcPr>
          <w:tcW w:w="3119" w:type="dxa"/>
          <w:gridSpan w:val="2"/>
          <w:vAlign w:val="center"/>
        </w:tcPr>
        <w:p w14:paraId="596D28BF" w14:textId="3FC9F601" w:rsidR="003B5788" w:rsidRPr="00651D92" w:rsidRDefault="00FC3544" w:rsidP="003B5788">
          <w:pPr>
            <w:pStyle w:val="Kopfzeile"/>
            <w:jc w:val="center"/>
            <w:rPr>
              <w:rFonts w:cs="Arial"/>
              <w:noProof/>
              <w:lang w:eastAsia="de-DE"/>
            </w:rPr>
          </w:pPr>
          <w:r>
            <w:rPr>
              <w:rFonts w:asciiTheme="minorHAnsi" w:hAnsiTheme="minorHAnsi" w:cstheme="minorHAnsi"/>
              <w:sz w:val="18"/>
              <w:szCs w:val="18"/>
            </w:rPr>
            <w:t>70069_EU-00-E-DE</w:t>
          </w:r>
        </w:p>
      </w:tc>
    </w:tr>
    <w:tr w:rsidR="003B5788" w:rsidRPr="007106E6" w14:paraId="2893A13A" w14:textId="77777777" w:rsidTr="00AC4C35">
      <w:trPr>
        <w:trHeight w:val="278"/>
      </w:trPr>
      <w:tc>
        <w:tcPr>
          <w:tcW w:w="1702" w:type="dxa"/>
          <w:vMerge/>
        </w:tcPr>
        <w:p w14:paraId="460B433C" w14:textId="77777777" w:rsidR="003B5788" w:rsidRPr="007106E6" w:rsidRDefault="003B5788" w:rsidP="003B5788">
          <w:pPr>
            <w:pStyle w:val="Kopfzeile"/>
            <w:rPr>
              <w:rFonts w:cs="Arial"/>
              <w:noProof/>
              <w:lang w:eastAsia="de-DE"/>
            </w:rPr>
          </w:pPr>
        </w:p>
      </w:tc>
      <w:tc>
        <w:tcPr>
          <w:tcW w:w="10914" w:type="dxa"/>
          <w:vMerge/>
        </w:tcPr>
        <w:p w14:paraId="391F2A5E" w14:textId="77777777" w:rsidR="003B5788" w:rsidRPr="007106E6" w:rsidRDefault="003B5788" w:rsidP="003B5788">
          <w:pPr>
            <w:pStyle w:val="Kopfzeile"/>
            <w:rPr>
              <w:rFonts w:cs="Arial"/>
            </w:rPr>
          </w:pPr>
        </w:p>
      </w:tc>
      <w:tc>
        <w:tcPr>
          <w:tcW w:w="993" w:type="dxa"/>
          <w:vAlign w:val="center"/>
        </w:tcPr>
        <w:p w14:paraId="7BA91C41" w14:textId="77777777" w:rsidR="003B5788" w:rsidRPr="00651D92" w:rsidRDefault="003B5788" w:rsidP="003B5788">
          <w:pPr>
            <w:pStyle w:val="Kopfzeile"/>
            <w:rPr>
              <w:rFonts w:asciiTheme="minorHAnsi" w:hAnsiTheme="minorHAnsi" w:cstheme="minorHAnsi"/>
              <w:sz w:val="18"/>
              <w:szCs w:val="18"/>
            </w:rPr>
          </w:pPr>
          <w:r w:rsidRPr="00651D92">
            <w:rPr>
              <w:rFonts w:asciiTheme="minorHAnsi" w:hAnsiTheme="minorHAnsi" w:cstheme="minorHAnsi"/>
              <w:sz w:val="18"/>
              <w:szCs w:val="18"/>
            </w:rPr>
            <w:t>Dok.-Art</w:t>
          </w:r>
        </w:p>
      </w:tc>
      <w:tc>
        <w:tcPr>
          <w:tcW w:w="2126" w:type="dxa"/>
          <w:vAlign w:val="center"/>
        </w:tcPr>
        <w:p w14:paraId="21ADEE17" w14:textId="26C5F1C0" w:rsidR="003B5788" w:rsidRPr="00651D92" w:rsidRDefault="00282161" w:rsidP="003B5788">
          <w:pPr>
            <w:pStyle w:val="Kopfzeile"/>
            <w:rPr>
              <w:rFonts w:asciiTheme="minorHAnsi" w:hAnsiTheme="minorHAnsi" w:cstheme="minorHAnsi"/>
              <w:sz w:val="18"/>
              <w:szCs w:val="18"/>
            </w:rPr>
          </w:pPr>
          <w:r>
            <w:rPr>
              <w:rFonts w:asciiTheme="minorHAnsi" w:hAnsiTheme="minorHAnsi" w:cstheme="minorHAnsi"/>
              <w:sz w:val="18"/>
              <w:szCs w:val="18"/>
            </w:rPr>
            <w:t>Formular</w:t>
          </w:r>
        </w:p>
      </w:tc>
    </w:tr>
    <w:tr w:rsidR="003B5788" w:rsidRPr="007106E6" w14:paraId="30FC7676" w14:textId="77777777" w:rsidTr="00AC4C35">
      <w:trPr>
        <w:trHeight w:val="340"/>
      </w:trPr>
      <w:tc>
        <w:tcPr>
          <w:tcW w:w="1702" w:type="dxa"/>
          <w:vMerge/>
        </w:tcPr>
        <w:p w14:paraId="429D02BD" w14:textId="77777777" w:rsidR="003B5788" w:rsidRPr="007106E6" w:rsidRDefault="003B5788" w:rsidP="003B5788">
          <w:pPr>
            <w:pStyle w:val="Kopfzeile"/>
            <w:rPr>
              <w:rFonts w:cs="Arial"/>
              <w:noProof/>
              <w:lang w:eastAsia="de-DE"/>
            </w:rPr>
          </w:pPr>
        </w:p>
      </w:tc>
      <w:tc>
        <w:tcPr>
          <w:tcW w:w="10914" w:type="dxa"/>
          <w:vMerge/>
        </w:tcPr>
        <w:p w14:paraId="1C7EF03E" w14:textId="77777777" w:rsidR="003B5788" w:rsidRPr="007106E6" w:rsidRDefault="003B5788" w:rsidP="003B5788">
          <w:pPr>
            <w:pStyle w:val="Kopfzeile"/>
            <w:rPr>
              <w:rFonts w:cs="Arial"/>
            </w:rPr>
          </w:pPr>
        </w:p>
      </w:tc>
      <w:tc>
        <w:tcPr>
          <w:tcW w:w="993" w:type="dxa"/>
          <w:vAlign w:val="center"/>
        </w:tcPr>
        <w:p w14:paraId="4CD33D5C" w14:textId="77777777" w:rsidR="003B5788" w:rsidRPr="00651D92" w:rsidRDefault="003B5788" w:rsidP="003B5788">
          <w:pPr>
            <w:pStyle w:val="Kopfzeile"/>
            <w:rPr>
              <w:rFonts w:asciiTheme="minorHAnsi" w:hAnsiTheme="minorHAnsi" w:cstheme="minorHAnsi"/>
              <w:sz w:val="18"/>
              <w:szCs w:val="18"/>
            </w:rPr>
          </w:pPr>
          <w:r w:rsidRPr="00651D92">
            <w:rPr>
              <w:rFonts w:asciiTheme="minorHAnsi" w:hAnsiTheme="minorHAnsi" w:cstheme="minorHAnsi"/>
              <w:sz w:val="18"/>
              <w:szCs w:val="18"/>
            </w:rPr>
            <w:t>Verfasser</w:t>
          </w:r>
        </w:p>
      </w:tc>
      <w:tc>
        <w:tcPr>
          <w:tcW w:w="2126" w:type="dxa"/>
          <w:vAlign w:val="center"/>
        </w:tcPr>
        <w:p w14:paraId="5EE5CD29" w14:textId="1E90B714" w:rsidR="003B5788" w:rsidRPr="00651D92" w:rsidRDefault="003B5788" w:rsidP="003B5788">
          <w:pPr>
            <w:pStyle w:val="Kopfzeile"/>
            <w:rPr>
              <w:rFonts w:asciiTheme="minorHAnsi" w:hAnsiTheme="minorHAnsi" w:cstheme="minorHAnsi"/>
              <w:sz w:val="18"/>
              <w:szCs w:val="18"/>
            </w:rPr>
          </w:pPr>
          <w:r w:rsidRPr="00B22092">
            <w:rPr>
              <w:rFonts w:asciiTheme="minorHAnsi" w:hAnsiTheme="minorHAnsi" w:cstheme="minorHAnsi"/>
              <w:sz w:val="16"/>
              <w:szCs w:val="16"/>
            </w:rPr>
            <w:t>DVGW CERT GmbH</w:t>
          </w:r>
        </w:p>
      </w:tc>
    </w:tr>
    <w:tr w:rsidR="003B5788" w:rsidRPr="007106E6" w14:paraId="6E026CA4" w14:textId="77777777" w:rsidTr="00AC4C35">
      <w:trPr>
        <w:trHeight w:val="340"/>
      </w:trPr>
      <w:tc>
        <w:tcPr>
          <w:tcW w:w="1702" w:type="dxa"/>
          <w:vMerge/>
        </w:tcPr>
        <w:p w14:paraId="60595B2A" w14:textId="77777777" w:rsidR="003B5788" w:rsidRPr="007106E6" w:rsidRDefault="003B5788" w:rsidP="003B5788">
          <w:pPr>
            <w:pStyle w:val="Kopfzeile"/>
            <w:rPr>
              <w:rFonts w:cs="Arial"/>
              <w:noProof/>
              <w:lang w:eastAsia="de-DE"/>
            </w:rPr>
          </w:pPr>
        </w:p>
      </w:tc>
      <w:tc>
        <w:tcPr>
          <w:tcW w:w="10914" w:type="dxa"/>
          <w:vMerge/>
        </w:tcPr>
        <w:p w14:paraId="5F0B5357" w14:textId="77777777" w:rsidR="003B5788" w:rsidRPr="007106E6" w:rsidRDefault="003B5788" w:rsidP="003B5788">
          <w:pPr>
            <w:pStyle w:val="Kopfzeile"/>
            <w:rPr>
              <w:rFonts w:cs="Arial"/>
            </w:rPr>
          </w:pPr>
        </w:p>
      </w:tc>
      <w:tc>
        <w:tcPr>
          <w:tcW w:w="993" w:type="dxa"/>
          <w:vAlign w:val="center"/>
        </w:tcPr>
        <w:p w14:paraId="50891ED3" w14:textId="77777777" w:rsidR="003B5788" w:rsidRPr="00651D92" w:rsidRDefault="003B5788" w:rsidP="003B5788">
          <w:pPr>
            <w:pStyle w:val="Kopfzeile"/>
            <w:rPr>
              <w:rFonts w:asciiTheme="minorHAnsi" w:hAnsiTheme="minorHAnsi" w:cstheme="minorHAnsi"/>
              <w:sz w:val="18"/>
              <w:szCs w:val="18"/>
            </w:rPr>
          </w:pPr>
          <w:r w:rsidRPr="00651D92">
            <w:rPr>
              <w:rFonts w:asciiTheme="minorHAnsi" w:hAnsiTheme="minorHAnsi" w:cstheme="minorHAnsi"/>
              <w:sz w:val="18"/>
              <w:szCs w:val="18"/>
            </w:rPr>
            <w:t>Stand</w:t>
          </w:r>
        </w:p>
      </w:tc>
      <w:tc>
        <w:tcPr>
          <w:tcW w:w="2126" w:type="dxa"/>
          <w:vAlign w:val="center"/>
        </w:tcPr>
        <w:p w14:paraId="377065E9" w14:textId="10E272A1" w:rsidR="003B5788" w:rsidRPr="00651D92" w:rsidRDefault="008F58B7" w:rsidP="003B5788">
          <w:pPr>
            <w:pStyle w:val="Kopfzeile"/>
            <w:rPr>
              <w:rFonts w:asciiTheme="minorHAnsi" w:hAnsiTheme="minorHAnsi" w:cstheme="minorHAnsi"/>
              <w:sz w:val="18"/>
              <w:szCs w:val="18"/>
            </w:rPr>
          </w:pPr>
          <w:r>
            <w:rPr>
              <w:rFonts w:asciiTheme="minorHAnsi" w:hAnsiTheme="minorHAnsi" w:cstheme="minorHAnsi"/>
              <w:sz w:val="18"/>
              <w:szCs w:val="18"/>
            </w:rPr>
            <w:t>09</w:t>
          </w:r>
          <w:r w:rsidR="00FF3740">
            <w:rPr>
              <w:rFonts w:asciiTheme="minorHAnsi" w:hAnsiTheme="minorHAnsi" w:cstheme="minorHAnsi"/>
              <w:sz w:val="18"/>
              <w:szCs w:val="18"/>
            </w:rPr>
            <w:t>.0</w:t>
          </w:r>
          <w:r>
            <w:rPr>
              <w:rFonts w:asciiTheme="minorHAnsi" w:hAnsiTheme="minorHAnsi" w:cstheme="minorHAnsi"/>
              <w:sz w:val="18"/>
              <w:szCs w:val="18"/>
            </w:rPr>
            <w:t>3</w:t>
          </w:r>
          <w:r w:rsidR="00FF3740">
            <w:rPr>
              <w:rFonts w:asciiTheme="minorHAnsi" w:hAnsiTheme="minorHAnsi" w:cstheme="minorHAnsi"/>
              <w:sz w:val="18"/>
              <w:szCs w:val="18"/>
            </w:rPr>
            <w:t>.2026</w:t>
          </w:r>
        </w:p>
      </w:tc>
    </w:tr>
  </w:tbl>
  <w:p w14:paraId="6E0EB6FA" w14:textId="69801C66" w:rsidR="00532FAB" w:rsidRDefault="00532FAB" w:rsidP="00E078A4">
    <w:pPr>
      <w:pStyle w:val="Kopfzeile"/>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007F"/>
    <w:multiLevelType w:val="hybridMultilevel"/>
    <w:tmpl w:val="66262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42719E"/>
    <w:multiLevelType w:val="hybridMultilevel"/>
    <w:tmpl w:val="8154EF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0F6498"/>
    <w:multiLevelType w:val="hybridMultilevel"/>
    <w:tmpl w:val="7D302B82"/>
    <w:lvl w:ilvl="0" w:tplc="8800FDAC">
      <w:numFmt w:val="bullet"/>
      <w:lvlText w:val="•"/>
      <w:lvlJc w:val="left"/>
      <w:pPr>
        <w:ind w:left="795" w:hanging="435"/>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27219C"/>
    <w:multiLevelType w:val="hybridMultilevel"/>
    <w:tmpl w:val="2D5CA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A6675A"/>
    <w:multiLevelType w:val="hybridMultilevel"/>
    <w:tmpl w:val="8FB6B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E02FAC"/>
    <w:multiLevelType w:val="hybridMultilevel"/>
    <w:tmpl w:val="132C01B0"/>
    <w:lvl w:ilvl="0" w:tplc="8800FDAC">
      <w:numFmt w:val="bullet"/>
      <w:lvlText w:val="•"/>
      <w:lvlJc w:val="left"/>
      <w:pPr>
        <w:ind w:left="360" w:hanging="435"/>
      </w:pPr>
      <w:rPr>
        <w:rFonts w:ascii="Arial" w:eastAsia="Calibri" w:hAnsi="Arial" w:cs="Arial" w:hint="default"/>
      </w:rPr>
    </w:lvl>
    <w:lvl w:ilvl="1" w:tplc="04070003" w:tentative="1">
      <w:start w:val="1"/>
      <w:numFmt w:val="bullet"/>
      <w:lvlText w:val="o"/>
      <w:lvlJc w:val="left"/>
      <w:pPr>
        <w:ind w:left="1005" w:hanging="360"/>
      </w:pPr>
      <w:rPr>
        <w:rFonts w:ascii="Courier New" w:hAnsi="Courier New" w:cs="Courier New" w:hint="default"/>
      </w:rPr>
    </w:lvl>
    <w:lvl w:ilvl="2" w:tplc="04070005" w:tentative="1">
      <w:start w:val="1"/>
      <w:numFmt w:val="bullet"/>
      <w:lvlText w:val=""/>
      <w:lvlJc w:val="left"/>
      <w:pPr>
        <w:ind w:left="1725" w:hanging="360"/>
      </w:pPr>
      <w:rPr>
        <w:rFonts w:ascii="Wingdings" w:hAnsi="Wingdings" w:hint="default"/>
      </w:rPr>
    </w:lvl>
    <w:lvl w:ilvl="3" w:tplc="04070001" w:tentative="1">
      <w:start w:val="1"/>
      <w:numFmt w:val="bullet"/>
      <w:lvlText w:val=""/>
      <w:lvlJc w:val="left"/>
      <w:pPr>
        <w:ind w:left="2445" w:hanging="360"/>
      </w:pPr>
      <w:rPr>
        <w:rFonts w:ascii="Symbol" w:hAnsi="Symbol" w:hint="default"/>
      </w:rPr>
    </w:lvl>
    <w:lvl w:ilvl="4" w:tplc="04070003" w:tentative="1">
      <w:start w:val="1"/>
      <w:numFmt w:val="bullet"/>
      <w:lvlText w:val="o"/>
      <w:lvlJc w:val="left"/>
      <w:pPr>
        <w:ind w:left="3165" w:hanging="360"/>
      </w:pPr>
      <w:rPr>
        <w:rFonts w:ascii="Courier New" w:hAnsi="Courier New" w:cs="Courier New" w:hint="default"/>
      </w:rPr>
    </w:lvl>
    <w:lvl w:ilvl="5" w:tplc="04070005" w:tentative="1">
      <w:start w:val="1"/>
      <w:numFmt w:val="bullet"/>
      <w:lvlText w:val=""/>
      <w:lvlJc w:val="left"/>
      <w:pPr>
        <w:ind w:left="3885" w:hanging="360"/>
      </w:pPr>
      <w:rPr>
        <w:rFonts w:ascii="Wingdings" w:hAnsi="Wingdings" w:hint="default"/>
      </w:rPr>
    </w:lvl>
    <w:lvl w:ilvl="6" w:tplc="04070001" w:tentative="1">
      <w:start w:val="1"/>
      <w:numFmt w:val="bullet"/>
      <w:lvlText w:val=""/>
      <w:lvlJc w:val="left"/>
      <w:pPr>
        <w:ind w:left="4605" w:hanging="360"/>
      </w:pPr>
      <w:rPr>
        <w:rFonts w:ascii="Symbol" w:hAnsi="Symbol" w:hint="default"/>
      </w:rPr>
    </w:lvl>
    <w:lvl w:ilvl="7" w:tplc="04070003" w:tentative="1">
      <w:start w:val="1"/>
      <w:numFmt w:val="bullet"/>
      <w:lvlText w:val="o"/>
      <w:lvlJc w:val="left"/>
      <w:pPr>
        <w:ind w:left="5325" w:hanging="360"/>
      </w:pPr>
      <w:rPr>
        <w:rFonts w:ascii="Courier New" w:hAnsi="Courier New" w:cs="Courier New" w:hint="default"/>
      </w:rPr>
    </w:lvl>
    <w:lvl w:ilvl="8" w:tplc="04070005" w:tentative="1">
      <w:start w:val="1"/>
      <w:numFmt w:val="bullet"/>
      <w:lvlText w:val=""/>
      <w:lvlJc w:val="left"/>
      <w:pPr>
        <w:ind w:left="6045" w:hanging="360"/>
      </w:pPr>
      <w:rPr>
        <w:rFonts w:ascii="Wingdings" w:hAnsi="Wingdings" w:hint="default"/>
      </w:rPr>
    </w:lvl>
  </w:abstractNum>
  <w:abstractNum w:abstractNumId="6" w15:restartNumberingAfterBreak="0">
    <w:nsid w:val="35AB2F3C"/>
    <w:multiLevelType w:val="hybridMultilevel"/>
    <w:tmpl w:val="AB208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3965C3"/>
    <w:multiLevelType w:val="hybridMultilevel"/>
    <w:tmpl w:val="E3FCB5CE"/>
    <w:lvl w:ilvl="0" w:tplc="1D56ABAE">
      <w:start w:val="1"/>
      <w:numFmt w:val="bullet"/>
      <w:pStyle w:val="Aufzhlunge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E202FB"/>
    <w:multiLevelType w:val="hybridMultilevel"/>
    <w:tmpl w:val="B066AE20"/>
    <w:lvl w:ilvl="0" w:tplc="8800FDAC">
      <w:numFmt w:val="bullet"/>
      <w:lvlText w:val="•"/>
      <w:lvlJc w:val="left"/>
      <w:pPr>
        <w:ind w:left="435" w:hanging="435"/>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E55448A"/>
    <w:multiLevelType w:val="multilevel"/>
    <w:tmpl w:val="163434C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1997"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3019563">
    <w:abstractNumId w:val="9"/>
  </w:num>
  <w:num w:numId="2" w16cid:durableId="1962884478">
    <w:abstractNumId w:val="7"/>
  </w:num>
  <w:num w:numId="3" w16cid:durableId="1027632920">
    <w:abstractNumId w:val="4"/>
  </w:num>
  <w:num w:numId="4" w16cid:durableId="513113534">
    <w:abstractNumId w:val="6"/>
  </w:num>
  <w:num w:numId="5" w16cid:durableId="722942887">
    <w:abstractNumId w:val="2"/>
  </w:num>
  <w:num w:numId="6" w16cid:durableId="910967386">
    <w:abstractNumId w:val="8"/>
  </w:num>
  <w:num w:numId="7" w16cid:durableId="405347263">
    <w:abstractNumId w:val="5"/>
  </w:num>
  <w:num w:numId="8" w16cid:durableId="1942761612">
    <w:abstractNumId w:val="3"/>
  </w:num>
  <w:num w:numId="9" w16cid:durableId="797718335">
    <w:abstractNumId w:val="1"/>
  </w:num>
  <w:num w:numId="10" w16cid:durableId="124356827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documentProtection w:edit="forms" w:formatting="1" w:enforcement="1" w:cryptProviderType="rsaAES" w:cryptAlgorithmClass="hash" w:cryptAlgorithmType="typeAny" w:cryptAlgorithmSid="14" w:cryptSpinCount="100000" w:hash="b06XAD1C3SCN8aGTaWYvDallLuB9k/egvIKQnfrV2jHILBhtZog3aPtLOFPcBw2DzSBJZ6Z/r9ro1YD+3Tff2A==" w:salt="u5vrqmZHl+Nna/lOXr7L9Q=="/>
  <w:defaultTabStop w:val="708"/>
  <w:autoHyphenation/>
  <w:hyphenationZone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E2B"/>
    <w:rsid w:val="0000037D"/>
    <w:rsid w:val="00000CED"/>
    <w:rsid w:val="0000287C"/>
    <w:rsid w:val="00002B64"/>
    <w:rsid w:val="00002F4C"/>
    <w:rsid w:val="00003570"/>
    <w:rsid w:val="00005480"/>
    <w:rsid w:val="0000551C"/>
    <w:rsid w:val="0000555A"/>
    <w:rsid w:val="00006885"/>
    <w:rsid w:val="00007729"/>
    <w:rsid w:val="000078F5"/>
    <w:rsid w:val="00010037"/>
    <w:rsid w:val="000103AE"/>
    <w:rsid w:val="00012C1C"/>
    <w:rsid w:val="000131AE"/>
    <w:rsid w:val="00014378"/>
    <w:rsid w:val="0001519F"/>
    <w:rsid w:val="00015B18"/>
    <w:rsid w:val="00015D1B"/>
    <w:rsid w:val="00016D0C"/>
    <w:rsid w:val="0001729A"/>
    <w:rsid w:val="000173CD"/>
    <w:rsid w:val="00020A7B"/>
    <w:rsid w:val="0002100C"/>
    <w:rsid w:val="00021A65"/>
    <w:rsid w:val="00023EC9"/>
    <w:rsid w:val="00024123"/>
    <w:rsid w:val="0002463E"/>
    <w:rsid w:val="000274F2"/>
    <w:rsid w:val="00030244"/>
    <w:rsid w:val="000303E7"/>
    <w:rsid w:val="0003094E"/>
    <w:rsid w:val="00030B08"/>
    <w:rsid w:val="00030CA1"/>
    <w:rsid w:val="000311E1"/>
    <w:rsid w:val="00031236"/>
    <w:rsid w:val="0003201C"/>
    <w:rsid w:val="00033046"/>
    <w:rsid w:val="000332B6"/>
    <w:rsid w:val="00033C77"/>
    <w:rsid w:val="00034430"/>
    <w:rsid w:val="00035069"/>
    <w:rsid w:val="000352DB"/>
    <w:rsid w:val="00035364"/>
    <w:rsid w:val="00036481"/>
    <w:rsid w:val="000367C5"/>
    <w:rsid w:val="000367E3"/>
    <w:rsid w:val="00037963"/>
    <w:rsid w:val="00037B11"/>
    <w:rsid w:val="00040775"/>
    <w:rsid w:val="0004095B"/>
    <w:rsid w:val="00040C58"/>
    <w:rsid w:val="000429F7"/>
    <w:rsid w:val="00046CE0"/>
    <w:rsid w:val="00046ED5"/>
    <w:rsid w:val="00050252"/>
    <w:rsid w:val="00050434"/>
    <w:rsid w:val="00050466"/>
    <w:rsid w:val="00050E09"/>
    <w:rsid w:val="00051CCE"/>
    <w:rsid w:val="00051FCF"/>
    <w:rsid w:val="0005277A"/>
    <w:rsid w:val="00053613"/>
    <w:rsid w:val="000536F3"/>
    <w:rsid w:val="00054C77"/>
    <w:rsid w:val="00057640"/>
    <w:rsid w:val="00057B8F"/>
    <w:rsid w:val="000606AE"/>
    <w:rsid w:val="00061066"/>
    <w:rsid w:val="00062408"/>
    <w:rsid w:val="00063F67"/>
    <w:rsid w:val="00065CAD"/>
    <w:rsid w:val="000675C0"/>
    <w:rsid w:val="0006770D"/>
    <w:rsid w:val="00067A73"/>
    <w:rsid w:val="0007105A"/>
    <w:rsid w:val="00071AA7"/>
    <w:rsid w:val="0007290A"/>
    <w:rsid w:val="00072B2E"/>
    <w:rsid w:val="00072EED"/>
    <w:rsid w:val="00073511"/>
    <w:rsid w:val="00075048"/>
    <w:rsid w:val="00075F72"/>
    <w:rsid w:val="00076558"/>
    <w:rsid w:val="00076965"/>
    <w:rsid w:val="00077101"/>
    <w:rsid w:val="00077B12"/>
    <w:rsid w:val="00080B81"/>
    <w:rsid w:val="0008234E"/>
    <w:rsid w:val="00083E5B"/>
    <w:rsid w:val="00084BC6"/>
    <w:rsid w:val="00085909"/>
    <w:rsid w:val="00086AA2"/>
    <w:rsid w:val="00086E33"/>
    <w:rsid w:val="0008756A"/>
    <w:rsid w:val="0009246A"/>
    <w:rsid w:val="00092ADB"/>
    <w:rsid w:val="00092F27"/>
    <w:rsid w:val="00093577"/>
    <w:rsid w:val="00094BCC"/>
    <w:rsid w:val="00095168"/>
    <w:rsid w:val="00095BCD"/>
    <w:rsid w:val="00097BE7"/>
    <w:rsid w:val="000A03DB"/>
    <w:rsid w:val="000A0633"/>
    <w:rsid w:val="000A17FF"/>
    <w:rsid w:val="000A286D"/>
    <w:rsid w:val="000A28A1"/>
    <w:rsid w:val="000A2B71"/>
    <w:rsid w:val="000A3011"/>
    <w:rsid w:val="000A30E3"/>
    <w:rsid w:val="000A37EF"/>
    <w:rsid w:val="000A426B"/>
    <w:rsid w:val="000A4EFF"/>
    <w:rsid w:val="000A5191"/>
    <w:rsid w:val="000A55C0"/>
    <w:rsid w:val="000A5D93"/>
    <w:rsid w:val="000A61CF"/>
    <w:rsid w:val="000A666B"/>
    <w:rsid w:val="000A7B58"/>
    <w:rsid w:val="000B0B38"/>
    <w:rsid w:val="000B1E4C"/>
    <w:rsid w:val="000B2CBC"/>
    <w:rsid w:val="000B4DD0"/>
    <w:rsid w:val="000B4E59"/>
    <w:rsid w:val="000B63B1"/>
    <w:rsid w:val="000B6912"/>
    <w:rsid w:val="000B7101"/>
    <w:rsid w:val="000C0491"/>
    <w:rsid w:val="000C0A02"/>
    <w:rsid w:val="000C0EAD"/>
    <w:rsid w:val="000C151A"/>
    <w:rsid w:val="000C161E"/>
    <w:rsid w:val="000C2050"/>
    <w:rsid w:val="000C25D2"/>
    <w:rsid w:val="000C29DA"/>
    <w:rsid w:val="000C3BAB"/>
    <w:rsid w:val="000C41CB"/>
    <w:rsid w:val="000C54B1"/>
    <w:rsid w:val="000C5C25"/>
    <w:rsid w:val="000C5CCF"/>
    <w:rsid w:val="000C5FBF"/>
    <w:rsid w:val="000C6008"/>
    <w:rsid w:val="000C633B"/>
    <w:rsid w:val="000C6EC7"/>
    <w:rsid w:val="000D0F71"/>
    <w:rsid w:val="000D439F"/>
    <w:rsid w:val="000E0E6C"/>
    <w:rsid w:val="000E21F8"/>
    <w:rsid w:val="000E4AC4"/>
    <w:rsid w:val="000E6465"/>
    <w:rsid w:val="000F0CFD"/>
    <w:rsid w:val="000F1CB7"/>
    <w:rsid w:val="000F35DF"/>
    <w:rsid w:val="000F417C"/>
    <w:rsid w:val="000F46E1"/>
    <w:rsid w:val="000F4D58"/>
    <w:rsid w:val="000F5861"/>
    <w:rsid w:val="000F6ABB"/>
    <w:rsid w:val="000F6B15"/>
    <w:rsid w:val="000F7A3D"/>
    <w:rsid w:val="00100629"/>
    <w:rsid w:val="0010099F"/>
    <w:rsid w:val="00101D90"/>
    <w:rsid w:val="00101ECE"/>
    <w:rsid w:val="0010285C"/>
    <w:rsid w:val="00103290"/>
    <w:rsid w:val="001048D1"/>
    <w:rsid w:val="00105750"/>
    <w:rsid w:val="00106639"/>
    <w:rsid w:val="00106FAC"/>
    <w:rsid w:val="0011001E"/>
    <w:rsid w:val="00110051"/>
    <w:rsid w:val="00110F22"/>
    <w:rsid w:val="00111517"/>
    <w:rsid w:val="0011226E"/>
    <w:rsid w:val="00112967"/>
    <w:rsid w:val="00113F5B"/>
    <w:rsid w:val="00113F9A"/>
    <w:rsid w:val="0011427C"/>
    <w:rsid w:val="00114CEF"/>
    <w:rsid w:val="00114FD8"/>
    <w:rsid w:val="00115378"/>
    <w:rsid w:val="00116C18"/>
    <w:rsid w:val="001179A6"/>
    <w:rsid w:val="0012075F"/>
    <w:rsid w:val="00120BFB"/>
    <w:rsid w:val="00120F34"/>
    <w:rsid w:val="00121492"/>
    <w:rsid w:val="001242B9"/>
    <w:rsid w:val="00124F09"/>
    <w:rsid w:val="00130AA9"/>
    <w:rsid w:val="001318C1"/>
    <w:rsid w:val="001324AB"/>
    <w:rsid w:val="00132AC5"/>
    <w:rsid w:val="00132BFE"/>
    <w:rsid w:val="00134289"/>
    <w:rsid w:val="00140737"/>
    <w:rsid w:val="00141716"/>
    <w:rsid w:val="00141ACC"/>
    <w:rsid w:val="00141C3C"/>
    <w:rsid w:val="00142E5D"/>
    <w:rsid w:val="00143246"/>
    <w:rsid w:val="00143BC2"/>
    <w:rsid w:val="00144053"/>
    <w:rsid w:val="00144068"/>
    <w:rsid w:val="0014631A"/>
    <w:rsid w:val="00146832"/>
    <w:rsid w:val="00146A84"/>
    <w:rsid w:val="00146B9E"/>
    <w:rsid w:val="00146DD3"/>
    <w:rsid w:val="00147E0E"/>
    <w:rsid w:val="001501CF"/>
    <w:rsid w:val="00151296"/>
    <w:rsid w:val="00151813"/>
    <w:rsid w:val="001518C8"/>
    <w:rsid w:val="00151A84"/>
    <w:rsid w:val="00153091"/>
    <w:rsid w:val="00153251"/>
    <w:rsid w:val="00153F8B"/>
    <w:rsid w:val="00153FC5"/>
    <w:rsid w:val="001540A9"/>
    <w:rsid w:val="00156CBF"/>
    <w:rsid w:val="00157706"/>
    <w:rsid w:val="0016034A"/>
    <w:rsid w:val="00161FAA"/>
    <w:rsid w:val="001621F9"/>
    <w:rsid w:val="001637FA"/>
    <w:rsid w:val="0016489C"/>
    <w:rsid w:val="00165FF4"/>
    <w:rsid w:val="00166767"/>
    <w:rsid w:val="00166926"/>
    <w:rsid w:val="00167D2A"/>
    <w:rsid w:val="001714EB"/>
    <w:rsid w:val="00172860"/>
    <w:rsid w:val="00172CB6"/>
    <w:rsid w:val="00172D76"/>
    <w:rsid w:val="00173827"/>
    <w:rsid w:val="001740BC"/>
    <w:rsid w:val="00175CDA"/>
    <w:rsid w:val="00177B4F"/>
    <w:rsid w:val="00180851"/>
    <w:rsid w:val="00181212"/>
    <w:rsid w:val="001818AA"/>
    <w:rsid w:val="00181C25"/>
    <w:rsid w:val="0018202D"/>
    <w:rsid w:val="00182AAC"/>
    <w:rsid w:val="00182AB6"/>
    <w:rsid w:val="00183B20"/>
    <w:rsid w:val="00183DAF"/>
    <w:rsid w:val="00183EE4"/>
    <w:rsid w:val="00184681"/>
    <w:rsid w:val="00184AEF"/>
    <w:rsid w:val="00186448"/>
    <w:rsid w:val="001878B5"/>
    <w:rsid w:val="001903FC"/>
    <w:rsid w:val="00190B4F"/>
    <w:rsid w:val="0019473C"/>
    <w:rsid w:val="001947CD"/>
    <w:rsid w:val="00194FA1"/>
    <w:rsid w:val="00195B61"/>
    <w:rsid w:val="001A03C8"/>
    <w:rsid w:val="001A2567"/>
    <w:rsid w:val="001A3D62"/>
    <w:rsid w:val="001A4466"/>
    <w:rsid w:val="001A5720"/>
    <w:rsid w:val="001B0297"/>
    <w:rsid w:val="001B2AC4"/>
    <w:rsid w:val="001B38AD"/>
    <w:rsid w:val="001B5326"/>
    <w:rsid w:val="001B55B7"/>
    <w:rsid w:val="001B6FEA"/>
    <w:rsid w:val="001B7B1A"/>
    <w:rsid w:val="001C023C"/>
    <w:rsid w:val="001C06D5"/>
    <w:rsid w:val="001C1FA7"/>
    <w:rsid w:val="001C3906"/>
    <w:rsid w:val="001C3918"/>
    <w:rsid w:val="001C4346"/>
    <w:rsid w:val="001C50E6"/>
    <w:rsid w:val="001C538C"/>
    <w:rsid w:val="001C5858"/>
    <w:rsid w:val="001C6016"/>
    <w:rsid w:val="001C67EF"/>
    <w:rsid w:val="001C6A86"/>
    <w:rsid w:val="001C7335"/>
    <w:rsid w:val="001C7891"/>
    <w:rsid w:val="001D07D0"/>
    <w:rsid w:val="001D2624"/>
    <w:rsid w:val="001D2CD6"/>
    <w:rsid w:val="001D454B"/>
    <w:rsid w:val="001D4B05"/>
    <w:rsid w:val="001D4B66"/>
    <w:rsid w:val="001D530F"/>
    <w:rsid w:val="001D5380"/>
    <w:rsid w:val="001D5E25"/>
    <w:rsid w:val="001D5EC1"/>
    <w:rsid w:val="001E19BD"/>
    <w:rsid w:val="001E3A28"/>
    <w:rsid w:val="001E3C8A"/>
    <w:rsid w:val="001E47A7"/>
    <w:rsid w:val="001E48D9"/>
    <w:rsid w:val="001E5C8B"/>
    <w:rsid w:val="001E6FC5"/>
    <w:rsid w:val="001E79A1"/>
    <w:rsid w:val="001F0F65"/>
    <w:rsid w:val="001F17BF"/>
    <w:rsid w:val="001F1CD4"/>
    <w:rsid w:val="001F2EA8"/>
    <w:rsid w:val="001F3DF4"/>
    <w:rsid w:val="001F4B38"/>
    <w:rsid w:val="001F69D5"/>
    <w:rsid w:val="001F6A3C"/>
    <w:rsid w:val="001F7ABD"/>
    <w:rsid w:val="001F7DF3"/>
    <w:rsid w:val="00200843"/>
    <w:rsid w:val="002020E5"/>
    <w:rsid w:val="002026C9"/>
    <w:rsid w:val="00202A65"/>
    <w:rsid w:val="002030AC"/>
    <w:rsid w:val="00203194"/>
    <w:rsid w:val="002036A0"/>
    <w:rsid w:val="002037F8"/>
    <w:rsid w:val="00203F20"/>
    <w:rsid w:val="00204373"/>
    <w:rsid w:val="002045E7"/>
    <w:rsid w:val="002057D7"/>
    <w:rsid w:val="002068A0"/>
    <w:rsid w:val="00206C25"/>
    <w:rsid w:val="002075D5"/>
    <w:rsid w:val="002107C9"/>
    <w:rsid w:val="00210EA1"/>
    <w:rsid w:val="00211AB6"/>
    <w:rsid w:val="00212CE2"/>
    <w:rsid w:val="00213AC3"/>
    <w:rsid w:val="00213E28"/>
    <w:rsid w:val="002150A6"/>
    <w:rsid w:val="00215718"/>
    <w:rsid w:val="002158DB"/>
    <w:rsid w:val="00216429"/>
    <w:rsid w:val="0021716E"/>
    <w:rsid w:val="002172DE"/>
    <w:rsid w:val="00220C4E"/>
    <w:rsid w:val="002211B8"/>
    <w:rsid w:val="00221285"/>
    <w:rsid w:val="002219A4"/>
    <w:rsid w:val="0022287B"/>
    <w:rsid w:val="00222915"/>
    <w:rsid w:val="00222FA1"/>
    <w:rsid w:val="002242D3"/>
    <w:rsid w:val="0022439D"/>
    <w:rsid w:val="002246A7"/>
    <w:rsid w:val="00225051"/>
    <w:rsid w:val="00226E2A"/>
    <w:rsid w:val="002304BF"/>
    <w:rsid w:val="00230C8B"/>
    <w:rsid w:val="002311F0"/>
    <w:rsid w:val="00231317"/>
    <w:rsid w:val="00231475"/>
    <w:rsid w:val="00231CDE"/>
    <w:rsid w:val="0023250D"/>
    <w:rsid w:val="00233A6D"/>
    <w:rsid w:val="002343F0"/>
    <w:rsid w:val="002359D2"/>
    <w:rsid w:val="00235FF0"/>
    <w:rsid w:val="00236835"/>
    <w:rsid w:val="002372D4"/>
    <w:rsid w:val="00237601"/>
    <w:rsid w:val="002377FD"/>
    <w:rsid w:val="00237D0C"/>
    <w:rsid w:val="0024031F"/>
    <w:rsid w:val="00240B42"/>
    <w:rsid w:val="00240B72"/>
    <w:rsid w:val="00240DEB"/>
    <w:rsid w:val="00240EFD"/>
    <w:rsid w:val="0024129F"/>
    <w:rsid w:val="0024153F"/>
    <w:rsid w:val="00242F57"/>
    <w:rsid w:val="002437A3"/>
    <w:rsid w:val="00244FCE"/>
    <w:rsid w:val="002453A9"/>
    <w:rsid w:val="00245770"/>
    <w:rsid w:val="00245AE5"/>
    <w:rsid w:val="00246466"/>
    <w:rsid w:val="00246BD3"/>
    <w:rsid w:val="00247C8F"/>
    <w:rsid w:val="002500F7"/>
    <w:rsid w:val="00250BB8"/>
    <w:rsid w:val="002510D3"/>
    <w:rsid w:val="0025181A"/>
    <w:rsid w:val="00251874"/>
    <w:rsid w:val="00252379"/>
    <w:rsid w:val="00252FFE"/>
    <w:rsid w:val="002544E4"/>
    <w:rsid w:val="00254595"/>
    <w:rsid w:val="00254C47"/>
    <w:rsid w:val="0025629C"/>
    <w:rsid w:val="00256C34"/>
    <w:rsid w:val="00260805"/>
    <w:rsid w:val="002619BB"/>
    <w:rsid w:val="00261BE2"/>
    <w:rsid w:val="00261C88"/>
    <w:rsid w:val="002629CB"/>
    <w:rsid w:val="00262F2E"/>
    <w:rsid w:val="002639AF"/>
    <w:rsid w:val="00264361"/>
    <w:rsid w:val="002647C4"/>
    <w:rsid w:val="00265A84"/>
    <w:rsid w:val="002660E0"/>
    <w:rsid w:val="002669AA"/>
    <w:rsid w:val="00267141"/>
    <w:rsid w:val="00267424"/>
    <w:rsid w:val="002674AD"/>
    <w:rsid w:val="00267E1C"/>
    <w:rsid w:val="0027072C"/>
    <w:rsid w:val="00272866"/>
    <w:rsid w:val="00273CF5"/>
    <w:rsid w:val="002747D9"/>
    <w:rsid w:val="00274FA8"/>
    <w:rsid w:val="002765E3"/>
    <w:rsid w:val="00276814"/>
    <w:rsid w:val="00277586"/>
    <w:rsid w:val="00277A42"/>
    <w:rsid w:val="00282161"/>
    <w:rsid w:val="00282349"/>
    <w:rsid w:val="002825C9"/>
    <w:rsid w:val="00282DE4"/>
    <w:rsid w:val="00284656"/>
    <w:rsid w:val="00284E9C"/>
    <w:rsid w:val="00285571"/>
    <w:rsid w:val="00285598"/>
    <w:rsid w:val="0028669F"/>
    <w:rsid w:val="002868DB"/>
    <w:rsid w:val="00286A30"/>
    <w:rsid w:val="00286A55"/>
    <w:rsid w:val="00286CE7"/>
    <w:rsid w:val="00287242"/>
    <w:rsid w:val="0029085E"/>
    <w:rsid w:val="00290922"/>
    <w:rsid w:val="002910F8"/>
    <w:rsid w:val="00291303"/>
    <w:rsid w:val="00291F53"/>
    <w:rsid w:val="002929E0"/>
    <w:rsid w:val="00294EB7"/>
    <w:rsid w:val="00297619"/>
    <w:rsid w:val="00297FD6"/>
    <w:rsid w:val="002A0362"/>
    <w:rsid w:val="002A0D60"/>
    <w:rsid w:val="002A1B4F"/>
    <w:rsid w:val="002A2522"/>
    <w:rsid w:val="002A3C72"/>
    <w:rsid w:val="002A42B4"/>
    <w:rsid w:val="002A5DBF"/>
    <w:rsid w:val="002A661C"/>
    <w:rsid w:val="002A6AD5"/>
    <w:rsid w:val="002A7F48"/>
    <w:rsid w:val="002B1730"/>
    <w:rsid w:val="002B2750"/>
    <w:rsid w:val="002B2806"/>
    <w:rsid w:val="002B2DA2"/>
    <w:rsid w:val="002B32A4"/>
    <w:rsid w:val="002B3B45"/>
    <w:rsid w:val="002B418A"/>
    <w:rsid w:val="002B46CF"/>
    <w:rsid w:val="002B5213"/>
    <w:rsid w:val="002B5567"/>
    <w:rsid w:val="002B6707"/>
    <w:rsid w:val="002B751A"/>
    <w:rsid w:val="002C0F45"/>
    <w:rsid w:val="002C31CB"/>
    <w:rsid w:val="002C52F1"/>
    <w:rsid w:val="002C7DA9"/>
    <w:rsid w:val="002D02AC"/>
    <w:rsid w:val="002D08EA"/>
    <w:rsid w:val="002D09FB"/>
    <w:rsid w:val="002D0B06"/>
    <w:rsid w:val="002D1F21"/>
    <w:rsid w:val="002D2695"/>
    <w:rsid w:val="002D2CD7"/>
    <w:rsid w:val="002D335F"/>
    <w:rsid w:val="002D429D"/>
    <w:rsid w:val="002D5DA5"/>
    <w:rsid w:val="002D72B8"/>
    <w:rsid w:val="002D7661"/>
    <w:rsid w:val="002E08B7"/>
    <w:rsid w:val="002E0AA0"/>
    <w:rsid w:val="002E0DCE"/>
    <w:rsid w:val="002E0DFB"/>
    <w:rsid w:val="002E1445"/>
    <w:rsid w:val="002E683A"/>
    <w:rsid w:val="002E69C6"/>
    <w:rsid w:val="002E733A"/>
    <w:rsid w:val="002E7D5D"/>
    <w:rsid w:val="002F098B"/>
    <w:rsid w:val="002F0C92"/>
    <w:rsid w:val="002F0E21"/>
    <w:rsid w:val="002F1351"/>
    <w:rsid w:val="002F182A"/>
    <w:rsid w:val="002F19DE"/>
    <w:rsid w:val="002F29E7"/>
    <w:rsid w:val="002F3745"/>
    <w:rsid w:val="002F47F4"/>
    <w:rsid w:val="002F5F57"/>
    <w:rsid w:val="002F5F9E"/>
    <w:rsid w:val="002F6B63"/>
    <w:rsid w:val="002F744D"/>
    <w:rsid w:val="00300C8E"/>
    <w:rsid w:val="00302775"/>
    <w:rsid w:val="0030287E"/>
    <w:rsid w:val="003029A6"/>
    <w:rsid w:val="0030310D"/>
    <w:rsid w:val="00303691"/>
    <w:rsid w:val="00304B8B"/>
    <w:rsid w:val="00304CDC"/>
    <w:rsid w:val="003053D3"/>
    <w:rsid w:val="003056B3"/>
    <w:rsid w:val="00306929"/>
    <w:rsid w:val="00306EA7"/>
    <w:rsid w:val="00307EED"/>
    <w:rsid w:val="00307F4B"/>
    <w:rsid w:val="00311236"/>
    <w:rsid w:val="00311839"/>
    <w:rsid w:val="00311E87"/>
    <w:rsid w:val="00313115"/>
    <w:rsid w:val="00313C83"/>
    <w:rsid w:val="0031605A"/>
    <w:rsid w:val="0031654B"/>
    <w:rsid w:val="00316948"/>
    <w:rsid w:val="0031749F"/>
    <w:rsid w:val="003177BD"/>
    <w:rsid w:val="00317F14"/>
    <w:rsid w:val="00321E04"/>
    <w:rsid w:val="00322332"/>
    <w:rsid w:val="00323FBF"/>
    <w:rsid w:val="003242A2"/>
    <w:rsid w:val="00325487"/>
    <w:rsid w:val="00325B55"/>
    <w:rsid w:val="0032656F"/>
    <w:rsid w:val="00330568"/>
    <w:rsid w:val="00330BDD"/>
    <w:rsid w:val="00333BCC"/>
    <w:rsid w:val="003346CE"/>
    <w:rsid w:val="00334EF2"/>
    <w:rsid w:val="00336D84"/>
    <w:rsid w:val="0034035D"/>
    <w:rsid w:val="003403D1"/>
    <w:rsid w:val="00342486"/>
    <w:rsid w:val="0034418F"/>
    <w:rsid w:val="00346035"/>
    <w:rsid w:val="00346A62"/>
    <w:rsid w:val="00347694"/>
    <w:rsid w:val="00347A85"/>
    <w:rsid w:val="003502BA"/>
    <w:rsid w:val="00350723"/>
    <w:rsid w:val="00351289"/>
    <w:rsid w:val="00351D49"/>
    <w:rsid w:val="0035288F"/>
    <w:rsid w:val="00354DD2"/>
    <w:rsid w:val="00354FDE"/>
    <w:rsid w:val="00355537"/>
    <w:rsid w:val="00360170"/>
    <w:rsid w:val="00360DA3"/>
    <w:rsid w:val="00360DFE"/>
    <w:rsid w:val="00361C5F"/>
    <w:rsid w:val="0036232E"/>
    <w:rsid w:val="0036365D"/>
    <w:rsid w:val="00363BDB"/>
    <w:rsid w:val="00366673"/>
    <w:rsid w:val="0036701F"/>
    <w:rsid w:val="0036739C"/>
    <w:rsid w:val="003675C0"/>
    <w:rsid w:val="003703D0"/>
    <w:rsid w:val="0037098A"/>
    <w:rsid w:val="003718FA"/>
    <w:rsid w:val="00371D99"/>
    <w:rsid w:val="00372024"/>
    <w:rsid w:val="00374E4E"/>
    <w:rsid w:val="0037646E"/>
    <w:rsid w:val="00376664"/>
    <w:rsid w:val="0037766B"/>
    <w:rsid w:val="00377C35"/>
    <w:rsid w:val="00380B79"/>
    <w:rsid w:val="00381871"/>
    <w:rsid w:val="00381BC9"/>
    <w:rsid w:val="00385065"/>
    <w:rsid w:val="00385238"/>
    <w:rsid w:val="00385EE8"/>
    <w:rsid w:val="003863A5"/>
    <w:rsid w:val="003876A7"/>
    <w:rsid w:val="00387D93"/>
    <w:rsid w:val="003913C4"/>
    <w:rsid w:val="00392006"/>
    <w:rsid w:val="00392593"/>
    <w:rsid w:val="00392E7D"/>
    <w:rsid w:val="00392FD5"/>
    <w:rsid w:val="00393570"/>
    <w:rsid w:val="003942F8"/>
    <w:rsid w:val="00394754"/>
    <w:rsid w:val="00394DD3"/>
    <w:rsid w:val="00395EC4"/>
    <w:rsid w:val="00396DBD"/>
    <w:rsid w:val="003976ED"/>
    <w:rsid w:val="00397704"/>
    <w:rsid w:val="003A1074"/>
    <w:rsid w:val="003A1333"/>
    <w:rsid w:val="003A270D"/>
    <w:rsid w:val="003A2724"/>
    <w:rsid w:val="003A3134"/>
    <w:rsid w:val="003A329E"/>
    <w:rsid w:val="003A334D"/>
    <w:rsid w:val="003A436C"/>
    <w:rsid w:val="003A63B9"/>
    <w:rsid w:val="003A75CB"/>
    <w:rsid w:val="003B2664"/>
    <w:rsid w:val="003B2F93"/>
    <w:rsid w:val="003B3E8D"/>
    <w:rsid w:val="003B3ED7"/>
    <w:rsid w:val="003B4AB2"/>
    <w:rsid w:val="003B4ACB"/>
    <w:rsid w:val="003B50D3"/>
    <w:rsid w:val="003B51CF"/>
    <w:rsid w:val="003B5788"/>
    <w:rsid w:val="003B59CB"/>
    <w:rsid w:val="003B71A7"/>
    <w:rsid w:val="003C037F"/>
    <w:rsid w:val="003C0845"/>
    <w:rsid w:val="003C151C"/>
    <w:rsid w:val="003C29DF"/>
    <w:rsid w:val="003C2D5E"/>
    <w:rsid w:val="003C34AB"/>
    <w:rsid w:val="003C371F"/>
    <w:rsid w:val="003C4D50"/>
    <w:rsid w:val="003C50C4"/>
    <w:rsid w:val="003C59E5"/>
    <w:rsid w:val="003C60EC"/>
    <w:rsid w:val="003C6769"/>
    <w:rsid w:val="003C69DF"/>
    <w:rsid w:val="003C6AD3"/>
    <w:rsid w:val="003C70AF"/>
    <w:rsid w:val="003C7310"/>
    <w:rsid w:val="003C778E"/>
    <w:rsid w:val="003C7CC9"/>
    <w:rsid w:val="003C7DB6"/>
    <w:rsid w:val="003D0F1B"/>
    <w:rsid w:val="003D1038"/>
    <w:rsid w:val="003D2B38"/>
    <w:rsid w:val="003D2C5C"/>
    <w:rsid w:val="003D3845"/>
    <w:rsid w:val="003D3A96"/>
    <w:rsid w:val="003D3AF1"/>
    <w:rsid w:val="003D3B28"/>
    <w:rsid w:val="003D4798"/>
    <w:rsid w:val="003D5FA8"/>
    <w:rsid w:val="003D64EB"/>
    <w:rsid w:val="003D71BE"/>
    <w:rsid w:val="003E06EC"/>
    <w:rsid w:val="003E29FD"/>
    <w:rsid w:val="003E2E32"/>
    <w:rsid w:val="003E4071"/>
    <w:rsid w:val="003E43D5"/>
    <w:rsid w:val="003E4456"/>
    <w:rsid w:val="003E5848"/>
    <w:rsid w:val="003E5E23"/>
    <w:rsid w:val="003E5E2B"/>
    <w:rsid w:val="003E7DA4"/>
    <w:rsid w:val="003F0C2F"/>
    <w:rsid w:val="003F0EB1"/>
    <w:rsid w:val="003F1493"/>
    <w:rsid w:val="003F19AC"/>
    <w:rsid w:val="003F2CA7"/>
    <w:rsid w:val="003F3365"/>
    <w:rsid w:val="003F470E"/>
    <w:rsid w:val="003F5DB3"/>
    <w:rsid w:val="003F6094"/>
    <w:rsid w:val="003F735A"/>
    <w:rsid w:val="003F783D"/>
    <w:rsid w:val="003F7A94"/>
    <w:rsid w:val="003F7FF6"/>
    <w:rsid w:val="00400610"/>
    <w:rsid w:val="00400F66"/>
    <w:rsid w:val="00400FC4"/>
    <w:rsid w:val="00401A3B"/>
    <w:rsid w:val="004035DA"/>
    <w:rsid w:val="00403FC8"/>
    <w:rsid w:val="0040400F"/>
    <w:rsid w:val="004048C1"/>
    <w:rsid w:val="00404B63"/>
    <w:rsid w:val="004058CB"/>
    <w:rsid w:val="004061B4"/>
    <w:rsid w:val="004076FA"/>
    <w:rsid w:val="00407BE6"/>
    <w:rsid w:val="0041024D"/>
    <w:rsid w:val="00410BA1"/>
    <w:rsid w:val="00410E63"/>
    <w:rsid w:val="00411650"/>
    <w:rsid w:val="004123CC"/>
    <w:rsid w:val="004126FD"/>
    <w:rsid w:val="004129BB"/>
    <w:rsid w:val="00414406"/>
    <w:rsid w:val="0041487F"/>
    <w:rsid w:val="00415762"/>
    <w:rsid w:val="004169B2"/>
    <w:rsid w:val="004169BC"/>
    <w:rsid w:val="00416BD4"/>
    <w:rsid w:val="00416D1F"/>
    <w:rsid w:val="00416ED4"/>
    <w:rsid w:val="004175F4"/>
    <w:rsid w:val="00417858"/>
    <w:rsid w:val="004178F1"/>
    <w:rsid w:val="00421105"/>
    <w:rsid w:val="004220C3"/>
    <w:rsid w:val="00422ED7"/>
    <w:rsid w:val="004235A2"/>
    <w:rsid w:val="00423A10"/>
    <w:rsid w:val="00423AE0"/>
    <w:rsid w:val="004250A9"/>
    <w:rsid w:val="00425306"/>
    <w:rsid w:val="0042629B"/>
    <w:rsid w:val="0043074A"/>
    <w:rsid w:val="00430CEE"/>
    <w:rsid w:val="0043128A"/>
    <w:rsid w:val="00431BE7"/>
    <w:rsid w:val="004320B3"/>
    <w:rsid w:val="004321BF"/>
    <w:rsid w:val="004342C2"/>
    <w:rsid w:val="00434D08"/>
    <w:rsid w:val="00436F0F"/>
    <w:rsid w:val="004444D0"/>
    <w:rsid w:val="00444667"/>
    <w:rsid w:val="004456AF"/>
    <w:rsid w:val="004475AC"/>
    <w:rsid w:val="004508A4"/>
    <w:rsid w:val="00450F4A"/>
    <w:rsid w:val="004521BC"/>
    <w:rsid w:val="004522D5"/>
    <w:rsid w:val="00452C26"/>
    <w:rsid w:val="00453642"/>
    <w:rsid w:val="00453C46"/>
    <w:rsid w:val="0045407C"/>
    <w:rsid w:val="0045437C"/>
    <w:rsid w:val="0045496B"/>
    <w:rsid w:val="0045543C"/>
    <w:rsid w:val="0045703F"/>
    <w:rsid w:val="00457120"/>
    <w:rsid w:val="00457447"/>
    <w:rsid w:val="00457496"/>
    <w:rsid w:val="004575DE"/>
    <w:rsid w:val="00457635"/>
    <w:rsid w:val="00460907"/>
    <w:rsid w:val="00460F7B"/>
    <w:rsid w:val="0046134F"/>
    <w:rsid w:val="00461509"/>
    <w:rsid w:val="00462B2F"/>
    <w:rsid w:val="00462D56"/>
    <w:rsid w:val="00464138"/>
    <w:rsid w:val="004656D1"/>
    <w:rsid w:val="00466799"/>
    <w:rsid w:val="00466904"/>
    <w:rsid w:val="00467CEC"/>
    <w:rsid w:val="00470B01"/>
    <w:rsid w:val="004713AE"/>
    <w:rsid w:val="0047185B"/>
    <w:rsid w:val="004720FC"/>
    <w:rsid w:val="004731A3"/>
    <w:rsid w:val="004736F0"/>
    <w:rsid w:val="00474350"/>
    <w:rsid w:val="00474894"/>
    <w:rsid w:val="00474CBA"/>
    <w:rsid w:val="00476A4D"/>
    <w:rsid w:val="00476D97"/>
    <w:rsid w:val="00477076"/>
    <w:rsid w:val="00477B7D"/>
    <w:rsid w:val="004802D8"/>
    <w:rsid w:val="00481680"/>
    <w:rsid w:val="00482D9A"/>
    <w:rsid w:val="0048347C"/>
    <w:rsid w:val="004836B9"/>
    <w:rsid w:val="004847A3"/>
    <w:rsid w:val="004850FE"/>
    <w:rsid w:val="00486137"/>
    <w:rsid w:val="00486157"/>
    <w:rsid w:val="00486F32"/>
    <w:rsid w:val="00491306"/>
    <w:rsid w:val="004913F8"/>
    <w:rsid w:val="004915BB"/>
    <w:rsid w:val="0049199C"/>
    <w:rsid w:val="00493AD3"/>
    <w:rsid w:val="00494E2B"/>
    <w:rsid w:val="00494E6E"/>
    <w:rsid w:val="00496094"/>
    <w:rsid w:val="004966A2"/>
    <w:rsid w:val="00497AE0"/>
    <w:rsid w:val="004A0EFE"/>
    <w:rsid w:val="004A147F"/>
    <w:rsid w:val="004A1C88"/>
    <w:rsid w:val="004A2B75"/>
    <w:rsid w:val="004A3636"/>
    <w:rsid w:val="004A5F12"/>
    <w:rsid w:val="004A66A5"/>
    <w:rsid w:val="004A6719"/>
    <w:rsid w:val="004A6970"/>
    <w:rsid w:val="004A6B1E"/>
    <w:rsid w:val="004A6C19"/>
    <w:rsid w:val="004B023D"/>
    <w:rsid w:val="004B09C8"/>
    <w:rsid w:val="004B0C9F"/>
    <w:rsid w:val="004B0E39"/>
    <w:rsid w:val="004B1164"/>
    <w:rsid w:val="004B1E31"/>
    <w:rsid w:val="004B2BF7"/>
    <w:rsid w:val="004B2F12"/>
    <w:rsid w:val="004B362A"/>
    <w:rsid w:val="004B3EF7"/>
    <w:rsid w:val="004B410C"/>
    <w:rsid w:val="004B4626"/>
    <w:rsid w:val="004B6C7B"/>
    <w:rsid w:val="004B7352"/>
    <w:rsid w:val="004C1289"/>
    <w:rsid w:val="004C2F11"/>
    <w:rsid w:val="004C2F4F"/>
    <w:rsid w:val="004C3692"/>
    <w:rsid w:val="004C4658"/>
    <w:rsid w:val="004C4EE1"/>
    <w:rsid w:val="004C5C36"/>
    <w:rsid w:val="004C5CC0"/>
    <w:rsid w:val="004C79A6"/>
    <w:rsid w:val="004D0F5A"/>
    <w:rsid w:val="004D39FF"/>
    <w:rsid w:val="004D7278"/>
    <w:rsid w:val="004E10FC"/>
    <w:rsid w:val="004E22F2"/>
    <w:rsid w:val="004E3295"/>
    <w:rsid w:val="004E3989"/>
    <w:rsid w:val="004E3ABB"/>
    <w:rsid w:val="004E40B2"/>
    <w:rsid w:val="004E732D"/>
    <w:rsid w:val="004F1121"/>
    <w:rsid w:val="004F123C"/>
    <w:rsid w:val="004F1D49"/>
    <w:rsid w:val="004F3D68"/>
    <w:rsid w:val="004F3F88"/>
    <w:rsid w:val="004F4958"/>
    <w:rsid w:val="004F78C9"/>
    <w:rsid w:val="0050069A"/>
    <w:rsid w:val="00501003"/>
    <w:rsid w:val="005023E1"/>
    <w:rsid w:val="00502B44"/>
    <w:rsid w:val="00502BFA"/>
    <w:rsid w:val="00502E01"/>
    <w:rsid w:val="005036A6"/>
    <w:rsid w:val="005040FA"/>
    <w:rsid w:val="00504BDA"/>
    <w:rsid w:val="00505A8F"/>
    <w:rsid w:val="00505D93"/>
    <w:rsid w:val="00507543"/>
    <w:rsid w:val="00507742"/>
    <w:rsid w:val="00507958"/>
    <w:rsid w:val="00507960"/>
    <w:rsid w:val="0051029E"/>
    <w:rsid w:val="00510A63"/>
    <w:rsid w:val="00511415"/>
    <w:rsid w:val="00511F22"/>
    <w:rsid w:val="00512072"/>
    <w:rsid w:val="00512391"/>
    <w:rsid w:val="00512E5D"/>
    <w:rsid w:val="00512EE8"/>
    <w:rsid w:val="0051484B"/>
    <w:rsid w:val="0051697A"/>
    <w:rsid w:val="005172B5"/>
    <w:rsid w:val="005211E2"/>
    <w:rsid w:val="00521905"/>
    <w:rsid w:val="00521A50"/>
    <w:rsid w:val="00521DBB"/>
    <w:rsid w:val="005221FC"/>
    <w:rsid w:val="0052294A"/>
    <w:rsid w:val="00522A06"/>
    <w:rsid w:val="005265BE"/>
    <w:rsid w:val="005275B8"/>
    <w:rsid w:val="0052787F"/>
    <w:rsid w:val="00530CD0"/>
    <w:rsid w:val="005318A4"/>
    <w:rsid w:val="00531981"/>
    <w:rsid w:val="005329DE"/>
    <w:rsid w:val="00532B2C"/>
    <w:rsid w:val="00532FAB"/>
    <w:rsid w:val="00533C26"/>
    <w:rsid w:val="00533D31"/>
    <w:rsid w:val="00534004"/>
    <w:rsid w:val="0053517C"/>
    <w:rsid w:val="0053569D"/>
    <w:rsid w:val="005368B8"/>
    <w:rsid w:val="005370EB"/>
    <w:rsid w:val="00540DCA"/>
    <w:rsid w:val="00540EC1"/>
    <w:rsid w:val="005411F3"/>
    <w:rsid w:val="0054166F"/>
    <w:rsid w:val="00541695"/>
    <w:rsid w:val="00541D4F"/>
    <w:rsid w:val="0054285E"/>
    <w:rsid w:val="0054349C"/>
    <w:rsid w:val="00543560"/>
    <w:rsid w:val="00544105"/>
    <w:rsid w:val="005441A9"/>
    <w:rsid w:val="00544FA1"/>
    <w:rsid w:val="00545063"/>
    <w:rsid w:val="005462BF"/>
    <w:rsid w:val="00547985"/>
    <w:rsid w:val="005505B1"/>
    <w:rsid w:val="0055067C"/>
    <w:rsid w:val="00550C2C"/>
    <w:rsid w:val="00551A82"/>
    <w:rsid w:val="00552601"/>
    <w:rsid w:val="00553BBD"/>
    <w:rsid w:val="00553CB2"/>
    <w:rsid w:val="00554200"/>
    <w:rsid w:val="00554709"/>
    <w:rsid w:val="00554A1B"/>
    <w:rsid w:val="00555444"/>
    <w:rsid w:val="00556255"/>
    <w:rsid w:val="005605E4"/>
    <w:rsid w:val="0056129C"/>
    <w:rsid w:val="0056272F"/>
    <w:rsid w:val="00563077"/>
    <w:rsid w:val="00564452"/>
    <w:rsid w:val="005645B7"/>
    <w:rsid w:val="00564A68"/>
    <w:rsid w:val="00565337"/>
    <w:rsid w:val="00565F79"/>
    <w:rsid w:val="005669EB"/>
    <w:rsid w:val="00566A8C"/>
    <w:rsid w:val="0057005B"/>
    <w:rsid w:val="005704E4"/>
    <w:rsid w:val="005712E9"/>
    <w:rsid w:val="00572A70"/>
    <w:rsid w:val="00572A87"/>
    <w:rsid w:val="00574C18"/>
    <w:rsid w:val="005827A1"/>
    <w:rsid w:val="00583550"/>
    <w:rsid w:val="0058369E"/>
    <w:rsid w:val="005839E6"/>
    <w:rsid w:val="00584322"/>
    <w:rsid w:val="00584DB0"/>
    <w:rsid w:val="0058572D"/>
    <w:rsid w:val="00590D05"/>
    <w:rsid w:val="0059141D"/>
    <w:rsid w:val="00592FD7"/>
    <w:rsid w:val="005939E1"/>
    <w:rsid w:val="0059415A"/>
    <w:rsid w:val="0059523F"/>
    <w:rsid w:val="0059526C"/>
    <w:rsid w:val="005954F4"/>
    <w:rsid w:val="00595C0A"/>
    <w:rsid w:val="00596ED6"/>
    <w:rsid w:val="005A11EA"/>
    <w:rsid w:val="005A1762"/>
    <w:rsid w:val="005A1CC7"/>
    <w:rsid w:val="005A2904"/>
    <w:rsid w:val="005A362F"/>
    <w:rsid w:val="005A4715"/>
    <w:rsid w:val="005A6918"/>
    <w:rsid w:val="005A6BC9"/>
    <w:rsid w:val="005B24CE"/>
    <w:rsid w:val="005B4FB3"/>
    <w:rsid w:val="005B75E6"/>
    <w:rsid w:val="005B7AF6"/>
    <w:rsid w:val="005C04AA"/>
    <w:rsid w:val="005C1253"/>
    <w:rsid w:val="005C241C"/>
    <w:rsid w:val="005C34B8"/>
    <w:rsid w:val="005C3E9F"/>
    <w:rsid w:val="005C4F0A"/>
    <w:rsid w:val="005C563F"/>
    <w:rsid w:val="005C59B8"/>
    <w:rsid w:val="005D0FE7"/>
    <w:rsid w:val="005D1A93"/>
    <w:rsid w:val="005D308D"/>
    <w:rsid w:val="005D31F0"/>
    <w:rsid w:val="005D40A2"/>
    <w:rsid w:val="005D65B0"/>
    <w:rsid w:val="005D7D0A"/>
    <w:rsid w:val="005D7D8E"/>
    <w:rsid w:val="005E1B25"/>
    <w:rsid w:val="005E2663"/>
    <w:rsid w:val="005E2B79"/>
    <w:rsid w:val="005E3B0C"/>
    <w:rsid w:val="005E3EC3"/>
    <w:rsid w:val="005E3FCE"/>
    <w:rsid w:val="005E62D6"/>
    <w:rsid w:val="005E6F48"/>
    <w:rsid w:val="005E767D"/>
    <w:rsid w:val="005F0B22"/>
    <w:rsid w:val="005F0F82"/>
    <w:rsid w:val="005F138F"/>
    <w:rsid w:val="005F1BE9"/>
    <w:rsid w:val="005F2788"/>
    <w:rsid w:val="005F57CD"/>
    <w:rsid w:val="005F57EC"/>
    <w:rsid w:val="005F5FBF"/>
    <w:rsid w:val="005F6321"/>
    <w:rsid w:val="005F6ABD"/>
    <w:rsid w:val="005F73CF"/>
    <w:rsid w:val="006005C7"/>
    <w:rsid w:val="00600D01"/>
    <w:rsid w:val="00600E29"/>
    <w:rsid w:val="006018D3"/>
    <w:rsid w:val="00602B17"/>
    <w:rsid w:val="00603172"/>
    <w:rsid w:val="00603319"/>
    <w:rsid w:val="00603707"/>
    <w:rsid w:val="00603C3B"/>
    <w:rsid w:val="00604C70"/>
    <w:rsid w:val="00605207"/>
    <w:rsid w:val="00606040"/>
    <w:rsid w:val="00606781"/>
    <w:rsid w:val="0061042A"/>
    <w:rsid w:val="00610EB5"/>
    <w:rsid w:val="00611086"/>
    <w:rsid w:val="00611556"/>
    <w:rsid w:val="00611C0A"/>
    <w:rsid w:val="00611F8D"/>
    <w:rsid w:val="006126C4"/>
    <w:rsid w:val="00612E1D"/>
    <w:rsid w:val="0061325A"/>
    <w:rsid w:val="006141E7"/>
    <w:rsid w:val="00614762"/>
    <w:rsid w:val="00614EA6"/>
    <w:rsid w:val="00615AB5"/>
    <w:rsid w:val="00616E83"/>
    <w:rsid w:val="006171FC"/>
    <w:rsid w:val="00617B68"/>
    <w:rsid w:val="00617F15"/>
    <w:rsid w:val="00621822"/>
    <w:rsid w:val="00623AC2"/>
    <w:rsid w:val="00623D35"/>
    <w:rsid w:val="00624B01"/>
    <w:rsid w:val="00624E5A"/>
    <w:rsid w:val="00625A46"/>
    <w:rsid w:val="00625E25"/>
    <w:rsid w:val="006267E6"/>
    <w:rsid w:val="00626C01"/>
    <w:rsid w:val="00627A43"/>
    <w:rsid w:val="0063182B"/>
    <w:rsid w:val="00631BBD"/>
    <w:rsid w:val="00631EF3"/>
    <w:rsid w:val="00632C86"/>
    <w:rsid w:val="0063413C"/>
    <w:rsid w:val="006341BA"/>
    <w:rsid w:val="0063487D"/>
    <w:rsid w:val="0063579D"/>
    <w:rsid w:val="006361B7"/>
    <w:rsid w:val="006373F2"/>
    <w:rsid w:val="00637FDC"/>
    <w:rsid w:val="00640EE9"/>
    <w:rsid w:val="00644806"/>
    <w:rsid w:val="006509D8"/>
    <w:rsid w:val="00650E50"/>
    <w:rsid w:val="00651405"/>
    <w:rsid w:val="00651587"/>
    <w:rsid w:val="00651D92"/>
    <w:rsid w:val="00651FB8"/>
    <w:rsid w:val="006524AC"/>
    <w:rsid w:val="00653341"/>
    <w:rsid w:val="00654796"/>
    <w:rsid w:val="00655F3B"/>
    <w:rsid w:val="00657CF8"/>
    <w:rsid w:val="00661F5C"/>
    <w:rsid w:val="00662387"/>
    <w:rsid w:val="00662832"/>
    <w:rsid w:val="00662AEC"/>
    <w:rsid w:val="00663AD5"/>
    <w:rsid w:val="0066452F"/>
    <w:rsid w:val="006665B6"/>
    <w:rsid w:val="00666EC4"/>
    <w:rsid w:val="00670060"/>
    <w:rsid w:val="00671103"/>
    <w:rsid w:val="0067156E"/>
    <w:rsid w:val="006718C6"/>
    <w:rsid w:val="00673DCC"/>
    <w:rsid w:val="0067454E"/>
    <w:rsid w:val="00675C15"/>
    <w:rsid w:val="006765DB"/>
    <w:rsid w:val="00676D97"/>
    <w:rsid w:val="0067720B"/>
    <w:rsid w:val="00681079"/>
    <w:rsid w:val="00681B53"/>
    <w:rsid w:val="0068240A"/>
    <w:rsid w:val="00683756"/>
    <w:rsid w:val="006837AC"/>
    <w:rsid w:val="00684047"/>
    <w:rsid w:val="00685ADE"/>
    <w:rsid w:val="00685B7D"/>
    <w:rsid w:val="006871C8"/>
    <w:rsid w:val="0069021F"/>
    <w:rsid w:val="006904A9"/>
    <w:rsid w:val="00691439"/>
    <w:rsid w:val="00691681"/>
    <w:rsid w:val="00691AF3"/>
    <w:rsid w:val="00691D0D"/>
    <w:rsid w:val="00692551"/>
    <w:rsid w:val="006933FE"/>
    <w:rsid w:val="00693B01"/>
    <w:rsid w:val="006956AE"/>
    <w:rsid w:val="00696C8F"/>
    <w:rsid w:val="00697455"/>
    <w:rsid w:val="006A0263"/>
    <w:rsid w:val="006A0429"/>
    <w:rsid w:val="006A0782"/>
    <w:rsid w:val="006A1C74"/>
    <w:rsid w:val="006A4CBF"/>
    <w:rsid w:val="006A591A"/>
    <w:rsid w:val="006A5B74"/>
    <w:rsid w:val="006A6C2E"/>
    <w:rsid w:val="006A6C76"/>
    <w:rsid w:val="006A6E63"/>
    <w:rsid w:val="006A6F60"/>
    <w:rsid w:val="006A7646"/>
    <w:rsid w:val="006B034C"/>
    <w:rsid w:val="006B037A"/>
    <w:rsid w:val="006B182A"/>
    <w:rsid w:val="006B2DF9"/>
    <w:rsid w:val="006B3794"/>
    <w:rsid w:val="006B3B50"/>
    <w:rsid w:val="006B42A7"/>
    <w:rsid w:val="006B43C0"/>
    <w:rsid w:val="006B507B"/>
    <w:rsid w:val="006B5BBF"/>
    <w:rsid w:val="006B6642"/>
    <w:rsid w:val="006B6CF1"/>
    <w:rsid w:val="006B7693"/>
    <w:rsid w:val="006C1AC6"/>
    <w:rsid w:val="006C1F78"/>
    <w:rsid w:val="006C252B"/>
    <w:rsid w:val="006C320F"/>
    <w:rsid w:val="006C328A"/>
    <w:rsid w:val="006C33BB"/>
    <w:rsid w:val="006C4DDE"/>
    <w:rsid w:val="006C6D7F"/>
    <w:rsid w:val="006C6EA6"/>
    <w:rsid w:val="006D0576"/>
    <w:rsid w:val="006D089F"/>
    <w:rsid w:val="006D0D06"/>
    <w:rsid w:val="006D1184"/>
    <w:rsid w:val="006D1C51"/>
    <w:rsid w:val="006D26A9"/>
    <w:rsid w:val="006D3285"/>
    <w:rsid w:val="006D4649"/>
    <w:rsid w:val="006D54E5"/>
    <w:rsid w:val="006E0714"/>
    <w:rsid w:val="006E1B31"/>
    <w:rsid w:val="006E286C"/>
    <w:rsid w:val="006E315F"/>
    <w:rsid w:val="006E32B3"/>
    <w:rsid w:val="006E69A1"/>
    <w:rsid w:val="006E7FCE"/>
    <w:rsid w:val="006F08CC"/>
    <w:rsid w:val="006F0D19"/>
    <w:rsid w:val="006F1844"/>
    <w:rsid w:val="006F23CD"/>
    <w:rsid w:val="006F39B3"/>
    <w:rsid w:val="006F45D7"/>
    <w:rsid w:val="006F5523"/>
    <w:rsid w:val="007015D5"/>
    <w:rsid w:val="00702849"/>
    <w:rsid w:val="00702B0B"/>
    <w:rsid w:val="00702CF3"/>
    <w:rsid w:val="00704180"/>
    <w:rsid w:val="00704619"/>
    <w:rsid w:val="007051AA"/>
    <w:rsid w:val="00706380"/>
    <w:rsid w:val="00706D26"/>
    <w:rsid w:val="0070791E"/>
    <w:rsid w:val="0071039F"/>
    <w:rsid w:val="007106E6"/>
    <w:rsid w:val="00711A69"/>
    <w:rsid w:val="0071247F"/>
    <w:rsid w:val="0071254A"/>
    <w:rsid w:val="007130E1"/>
    <w:rsid w:val="00713587"/>
    <w:rsid w:val="007136A9"/>
    <w:rsid w:val="00714F71"/>
    <w:rsid w:val="00715CD5"/>
    <w:rsid w:val="007211DC"/>
    <w:rsid w:val="007216CE"/>
    <w:rsid w:val="00721773"/>
    <w:rsid w:val="007219CD"/>
    <w:rsid w:val="0072227E"/>
    <w:rsid w:val="00722305"/>
    <w:rsid w:val="00722335"/>
    <w:rsid w:val="007226CA"/>
    <w:rsid w:val="007232B0"/>
    <w:rsid w:val="00723468"/>
    <w:rsid w:val="00723EDD"/>
    <w:rsid w:val="0072404A"/>
    <w:rsid w:val="007242FD"/>
    <w:rsid w:val="00724D4C"/>
    <w:rsid w:val="00725169"/>
    <w:rsid w:val="00725697"/>
    <w:rsid w:val="00726120"/>
    <w:rsid w:val="0072758C"/>
    <w:rsid w:val="00731453"/>
    <w:rsid w:val="00731E55"/>
    <w:rsid w:val="00732565"/>
    <w:rsid w:val="00733F6C"/>
    <w:rsid w:val="00735F05"/>
    <w:rsid w:val="007363E6"/>
    <w:rsid w:val="007366CD"/>
    <w:rsid w:val="00737546"/>
    <w:rsid w:val="00737B8E"/>
    <w:rsid w:val="00737DA2"/>
    <w:rsid w:val="007401A6"/>
    <w:rsid w:val="0074161D"/>
    <w:rsid w:val="00742F9C"/>
    <w:rsid w:val="007447DC"/>
    <w:rsid w:val="00744B1A"/>
    <w:rsid w:val="00744C60"/>
    <w:rsid w:val="00744D01"/>
    <w:rsid w:val="007453DC"/>
    <w:rsid w:val="00745716"/>
    <w:rsid w:val="007459E1"/>
    <w:rsid w:val="00745B38"/>
    <w:rsid w:val="00746127"/>
    <w:rsid w:val="0074652B"/>
    <w:rsid w:val="007467FF"/>
    <w:rsid w:val="00747C1A"/>
    <w:rsid w:val="007505B1"/>
    <w:rsid w:val="0075062B"/>
    <w:rsid w:val="0075105C"/>
    <w:rsid w:val="00753D8A"/>
    <w:rsid w:val="00754C58"/>
    <w:rsid w:val="00755056"/>
    <w:rsid w:val="00755059"/>
    <w:rsid w:val="0075549D"/>
    <w:rsid w:val="0076013C"/>
    <w:rsid w:val="00761788"/>
    <w:rsid w:val="00762963"/>
    <w:rsid w:val="0076354E"/>
    <w:rsid w:val="00764D7E"/>
    <w:rsid w:val="00765144"/>
    <w:rsid w:val="00765484"/>
    <w:rsid w:val="0076560C"/>
    <w:rsid w:val="0076722A"/>
    <w:rsid w:val="007679FE"/>
    <w:rsid w:val="00767CD7"/>
    <w:rsid w:val="0077016A"/>
    <w:rsid w:val="0077020A"/>
    <w:rsid w:val="00771873"/>
    <w:rsid w:val="007729B0"/>
    <w:rsid w:val="0077302E"/>
    <w:rsid w:val="00773395"/>
    <w:rsid w:val="007738F5"/>
    <w:rsid w:val="00773C4B"/>
    <w:rsid w:val="00773D9C"/>
    <w:rsid w:val="00774BA8"/>
    <w:rsid w:val="00776414"/>
    <w:rsid w:val="007769D5"/>
    <w:rsid w:val="00776F5C"/>
    <w:rsid w:val="0077705C"/>
    <w:rsid w:val="0077783E"/>
    <w:rsid w:val="00777F1D"/>
    <w:rsid w:val="007810E6"/>
    <w:rsid w:val="00781427"/>
    <w:rsid w:val="0078151A"/>
    <w:rsid w:val="00781E6B"/>
    <w:rsid w:val="00781E87"/>
    <w:rsid w:val="00782A4E"/>
    <w:rsid w:val="00782B34"/>
    <w:rsid w:val="00782B67"/>
    <w:rsid w:val="007839A6"/>
    <w:rsid w:val="00783A24"/>
    <w:rsid w:val="00784F6A"/>
    <w:rsid w:val="00786EB2"/>
    <w:rsid w:val="0078727B"/>
    <w:rsid w:val="0078753E"/>
    <w:rsid w:val="00787AE7"/>
    <w:rsid w:val="007900ED"/>
    <w:rsid w:val="00790764"/>
    <w:rsid w:val="00790E5E"/>
    <w:rsid w:val="00791688"/>
    <w:rsid w:val="0079379B"/>
    <w:rsid w:val="00794CE1"/>
    <w:rsid w:val="00795461"/>
    <w:rsid w:val="007968BB"/>
    <w:rsid w:val="00797B8C"/>
    <w:rsid w:val="007A3D30"/>
    <w:rsid w:val="007A544D"/>
    <w:rsid w:val="007A5713"/>
    <w:rsid w:val="007A5F7F"/>
    <w:rsid w:val="007A604F"/>
    <w:rsid w:val="007B0F1C"/>
    <w:rsid w:val="007B57ED"/>
    <w:rsid w:val="007C067B"/>
    <w:rsid w:val="007C1041"/>
    <w:rsid w:val="007C2AAC"/>
    <w:rsid w:val="007C35F6"/>
    <w:rsid w:val="007C4D76"/>
    <w:rsid w:val="007C4DC5"/>
    <w:rsid w:val="007C591E"/>
    <w:rsid w:val="007C6DA9"/>
    <w:rsid w:val="007C774A"/>
    <w:rsid w:val="007D0523"/>
    <w:rsid w:val="007D0D20"/>
    <w:rsid w:val="007D132E"/>
    <w:rsid w:val="007D141A"/>
    <w:rsid w:val="007D1545"/>
    <w:rsid w:val="007D1A76"/>
    <w:rsid w:val="007D1B26"/>
    <w:rsid w:val="007D1B2D"/>
    <w:rsid w:val="007D2A4B"/>
    <w:rsid w:val="007D2B8E"/>
    <w:rsid w:val="007D3469"/>
    <w:rsid w:val="007D3904"/>
    <w:rsid w:val="007D3E37"/>
    <w:rsid w:val="007D3EEB"/>
    <w:rsid w:val="007D6186"/>
    <w:rsid w:val="007D6BD7"/>
    <w:rsid w:val="007D6E34"/>
    <w:rsid w:val="007D7134"/>
    <w:rsid w:val="007D7D43"/>
    <w:rsid w:val="007D7EF4"/>
    <w:rsid w:val="007E1299"/>
    <w:rsid w:val="007E210F"/>
    <w:rsid w:val="007E243D"/>
    <w:rsid w:val="007E24FE"/>
    <w:rsid w:val="007E269C"/>
    <w:rsid w:val="007E298E"/>
    <w:rsid w:val="007E32D7"/>
    <w:rsid w:val="007E3330"/>
    <w:rsid w:val="007E3526"/>
    <w:rsid w:val="007E356A"/>
    <w:rsid w:val="007E3AB5"/>
    <w:rsid w:val="007E4962"/>
    <w:rsid w:val="007E5B01"/>
    <w:rsid w:val="007E6780"/>
    <w:rsid w:val="007E71B4"/>
    <w:rsid w:val="007F050D"/>
    <w:rsid w:val="007F1106"/>
    <w:rsid w:val="007F16C4"/>
    <w:rsid w:val="007F19DC"/>
    <w:rsid w:val="007F33C7"/>
    <w:rsid w:val="007F3406"/>
    <w:rsid w:val="007F342E"/>
    <w:rsid w:val="007F39EA"/>
    <w:rsid w:val="007F3A67"/>
    <w:rsid w:val="007F45E4"/>
    <w:rsid w:val="007F6706"/>
    <w:rsid w:val="007F7058"/>
    <w:rsid w:val="007F7211"/>
    <w:rsid w:val="007F721F"/>
    <w:rsid w:val="007F7899"/>
    <w:rsid w:val="0080002D"/>
    <w:rsid w:val="008011AE"/>
    <w:rsid w:val="008027ED"/>
    <w:rsid w:val="008029ED"/>
    <w:rsid w:val="008040CE"/>
    <w:rsid w:val="00805C7A"/>
    <w:rsid w:val="00805D34"/>
    <w:rsid w:val="00807C45"/>
    <w:rsid w:val="00807E5C"/>
    <w:rsid w:val="008106BE"/>
    <w:rsid w:val="00811388"/>
    <w:rsid w:val="008122A2"/>
    <w:rsid w:val="008131DE"/>
    <w:rsid w:val="008135E6"/>
    <w:rsid w:val="00814DB1"/>
    <w:rsid w:val="008160A3"/>
    <w:rsid w:val="0081618F"/>
    <w:rsid w:val="0081773B"/>
    <w:rsid w:val="00817B12"/>
    <w:rsid w:val="00817FF9"/>
    <w:rsid w:val="008217E4"/>
    <w:rsid w:val="00822113"/>
    <w:rsid w:val="008225C9"/>
    <w:rsid w:val="0082438E"/>
    <w:rsid w:val="008243C4"/>
    <w:rsid w:val="00824D36"/>
    <w:rsid w:val="008253F6"/>
    <w:rsid w:val="00825C36"/>
    <w:rsid w:val="00827636"/>
    <w:rsid w:val="0083072D"/>
    <w:rsid w:val="00830DD4"/>
    <w:rsid w:val="00831743"/>
    <w:rsid w:val="008321EA"/>
    <w:rsid w:val="008322A4"/>
    <w:rsid w:val="00833AF2"/>
    <w:rsid w:val="00835160"/>
    <w:rsid w:val="008359B5"/>
    <w:rsid w:val="008375A8"/>
    <w:rsid w:val="00837C67"/>
    <w:rsid w:val="00840E2B"/>
    <w:rsid w:val="00841370"/>
    <w:rsid w:val="0084210B"/>
    <w:rsid w:val="00842293"/>
    <w:rsid w:val="0084238C"/>
    <w:rsid w:val="00842AE5"/>
    <w:rsid w:val="00843462"/>
    <w:rsid w:val="00843DE3"/>
    <w:rsid w:val="00844C89"/>
    <w:rsid w:val="00844F6E"/>
    <w:rsid w:val="008455AB"/>
    <w:rsid w:val="008456E0"/>
    <w:rsid w:val="00845F37"/>
    <w:rsid w:val="0084644C"/>
    <w:rsid w:val="008471D7"/>
    <w:rsid w:val="0084761E"/>
    <w:rsid w:val="008477E4"/>
    <w:rsid w:val="00847AB9"/>
    <w:rsid w:val="00847B53"/>
    <w:rsid w:val="00852179"/>
    <w:rsid w:val="008536E2"/>
    <w:rsid w:val="00853FB9"/>
    <w:rsid w:val="00854069"/>
    <w:rsid w:val="0085617D"/>
    <w:rsid w:val="008566C1"/>
    <w:rsid w:val="0086011E"/>
    <w:rsid w:val="00860261"/>
    <w:rsid w:val="008628AB"/>
    <w:rsid w:val="00862C8C"/>
    <w:rsid w:val="00862D1B"/>
    <w:rsid w:val="008636FC"/>
    <w:rsid w:val="00863D04"/>
    <w:rsid w:val="00864423"/>
    <w:rsid w:val="00864CC4"/>
    <w:rsid w:val="00864CD6"/>
    <w:rsid w:val="0086712D"/>
    <w:rsid w:val="0086727E"/>
    <w:rsid w:val="0086794E"/>
    <w:rsid w:val="00870D9B"/>
    <w:rsid w:val="0087205C"/>
    <w:rsid w:val="008721C6"/>
    <w:rsid w:val="00872D1A"/>
    <w:rsid w:val="00874B3E"/>
    <w:rsid w:val="00874C07"/>
    <w:rsid w:val="0087794E"/>
    <w:rsid w:val="008779C8"/>
    <w:rsid w:val="00880D68"/>
    <w:rsid w:val="0088122E"/>
    <w:rsid w:val="008816C7"/>
    <w:rsid w:val="00881E4C"/>
    <w:rsid w:val="0088235C"/>
    <w:rsid w:val="0088328A"/>
    <w:rsid w:val="00883A49"/>
    <w:rsid w:val="00884046"/>
    <w:rsid w:val="00887394"/>
    <w:rsid w:val="008875B1"/>
    <w:rsid w:val="00887624"/>
    <w:rsid w:val="00890F92"/>
    <w:rsid w:val="00891BC1"/>
    <w:rsid w:val="00892193"/>
    <w:rsid w:val="00892443"/>
    <w:rsid w:val="00892A8A"/>
    <w:rsid w:val="008945AC"/>
    <w:rsid w:val="00894DBA"/>
    <w:rsid w:val="00896262"/>
    <w:rsid w:val="00897651"/>
    <w:rsid w:val="008A02A6"/>
    <w:rsid w:val="008A04D3"/>
    <w:rsid w:val="008A054F"/>
    <w:rsid w:val="008A0C91"/>
    <w:rsid w:val="008A17F6"/>
    <w:rsid w:val="008A1A7A"/>
    <w:rsid w:val="008A1ED3"/>
    <w:rsid w:val="008A2320"/>
    <w:rsid w:val="008A28A9"/>
    <w:rsid w:val="008A2E5F"/>
    <w:rsid w:val="008A318D"/>
    <w:rsid w:val="008A3D9B"/>
    <w:rsid w:val="008A48E4"/>
    <w:rsid w:val="008A75D0"/>
    <w:rsid w:val="008A79E6"/>
    <w:rsid w:val="008B02E1"/>
    <w:rsid w:val="008B1A73"/>
    <w:rsid w:val="008B2826"/>
    <w:rsid w:val="008B69DF"/>
    <w:rsid w:val="008B7234"/>
    <w:rsid w:val="008C002D"/>
    <w:rsid w:val="008C2479"/>
    <w:rsid w:val="008C2E75"/>
    <w:rsid w:val="008C37BE"/>
    <w:rsid w:val="008C6E47"/>
    <w:rsid w:val="008C6E54"/>
    <w:rsid w:val="008C6F9B"/>
    <w:rsid w:val="008C7C3F"/>
    <w:rsid w:val="008C7F69"/>
    <w:rsid w:val="008D0A6C"/>
    <w:rsid w:val="008D0F7F"/>
    <w:rsid w:val="008D0FCE"/>
    <w:rsid w:val="008D15B2"/>
    <w:rsid w:val="008D1DC1"/>
    <w:rsid w:val="008D2EFC"/>
    <w:rsid w:val="008D3227"/>
    <w:rsid w:val="008D3AC2"/>
    <w:rsid w:val="008D3FBF"/>
    <w:rsid w:val="008D4169"/>
    <w:rsid w:val="008D4BCC"/>
    <w:rsid w:val="008D5FE9"/>
    <w:rsid w:val="008D69F5"/>
    <w:rsid w:val="008D7531"/>
    <w:rsid w:val="008E1611"/>
    <w:rsid w:val="008E1BD3"/>
    <w:rsid w:val="008E3A8D"/>
    <w:rsid w:val="008E5B3F"/>
    <w:rsid w:val="008E627C"/>
    <w:rsid w:val="008E7A1A"/>
    <w:rsid w:val="008E7D30"/>
    <w:rsid w:val="008F1D6F"/>
    <w:rsid w:val="008F276A"/>
    <w:rsid w:val="008F32B9"/>
    <w:rsid w:val="008F39D6"/>
    <w:rsid w:val="008F459E"/>
    <w:rsid w:val="008F58B7"/>
    <w:rsid w:val="008F69F8"/>
    <w:rsid w:val="008F6BEA"/>
    <w:rsid w:val="008F6DF7"/>
    <w:rsid w:val="009013D8"/>
    <w:rsid w:val="00901525"/>
    <w:rsid w:val="00901B53"/>
    <w:rsid w:val="009023D1"/>
    <w:rsid w:val="0090304E"/>
    <w:rsid w:val="00903156"/>
    <w:rsid w:val="00904051"/>
    <w:rsid w:val="009043D9"/>
    <w:rsid w:val="009049C6"/>
    <w:rsid w:val="0090552C"/>
    <w:rsid w:val="00905549"/>
    <w:rsid w:val="00906DA6"/>
    <w:rsid w:val="00907C4C"/>
    <w:rsid w:val="00910827"/>
    <w:rsid w:val="00910A44"/>
    <w:rsid w:val="00911EF1"/>
    <w:rsid w:val="009120FA"/>
    <w:rsid w:val="00912D95"/>
    <w:rsid w:val="0091427D"/>
    <w:rsid w:val="0091466C"/>
    <w:rsid w:val="00914CE5"/>
    <w:rsid w:val="00914DAF"/>
    <w:rsid w:val="00914ECB"/>
    <w:rsid w:val="0091535C"/>
    <w:rsid w:val="0091561A"/>
    <w:rsid w:val="00915A4A"/>
    <w:rsid w:val="009203E8"/>
    <w:rsid w:val="009207F2"/>
    <w:rsid w:val="009209F8"/>
    <w:rsid w:val="00921268"/>
    <w:rsid w:val="0092158A"/>
    <w:rsid w:val="00921E8E"/>
    <w:rsid w:val="00921F55"/>
    <w:rsid w:val="00922061"/>
    <w:rsid w:val="009220D6"/>
    <w:rsid w:val="009222D5"/>
    <w:rsid w:val="00922D70"/>
    <w:rsid w:val="009240ED"/>
    <w:rsid w:val="00924620"/>
    <w:rsid w:val="0092615A"/>
    <w:rsid w:val="009261A9"/>
    <w:rsid w:val="00927A95"/>
    <w:rsid w:val="00930922"/>
    <w:rsid w:val="009318F9"/>
    <w:rsid w:val="00934790"/>
    <w:rsid w:val="00934E40"/>
    <w:rsid w:val="00936106"/>
    <w:rsid w:val="009361EF"/>
    <w:rsid w:val="009363D0"/>
    <w:rsid w:val="00937D81"/>
    <w:rsid w:val="00940DD5"/>
    <w:rsid w:val="009426AA"/>
    <w:rsid w:val="0094289B"/>
    <w:rsid w:val="00942992"/>
    <w:rsid w:val="00942EF5"/>
    <w:rsid w:val="00944306"/>
    <w:rsid w:val="009467D9"/>
    <w:rsid w:val="009501B5"/>
    <w:rsid w:val="00950685"/>
    <w:rsid w:val="00950CDC"/>
    <w:rsid w:val="00951157"/>
    <w:rsid w:val="0095390D"/>
    <w:rsid w:val="00953BD8"/>
    <w:rsid w:val="00954713"/>
    <w:rsid w:val="00955E5C"/>
    <w:rsid w:val="00957AA0"/>
    <w:rsid w:val="00957E8F"/>
    <w:rsid w:val="009610FF"/>
    <w:rsid w:val="009627E3"/>
    <w:rsid w:val="00963128"/>
    <w:rsid w:val="00963533"/>
    <w:rsid w:val="00963E9A"/>
    <w:rsid w:val="00965E9D"/>
    <w:rsid w:val="00966000"/>
    <w:rsid w:val="009662C5"/>
    <w:rsid w:val="00966A1C"/>
    <w:rsid w:val="00967631"/>
    <w:rsid w:val="0097197F"/>
    <w:rsid w:val="00973C10"/>
    <w:rsid w:val="00973ED5"/>
    <w:rsid w:val="00974060"/>
    <w:rsid w:val="00974310"/>
    <w:rsid w:val="00974D63"/>
    <w:rsid w:val="00974F20"/>
    <w:rsid w:val="009754FC"/>
    <w:rsid w:val="0097577D"/>
    <w:rsid w:val="00976212"/>
    <w:rsid w:val="00977178"/>
    <w:rsid w:val="0098187E"/>
    <w:rsid w:val="0098252F"/>
    <w:rsid w:val="00982BB1"/>
    <w:rsid w:val="00984050"/>
    <w:rsid w:val="00985C4A"/>
    <w:rsid w:val="00987535"/>
    <w:rsid w:val="00987B32"/>
    <w:rsid w:val="00987D4E"/>
    <w:rsid w:val="0099066A"/>
    <w:rsid w:val="00990872"/>
    <w:rsid w:val="00990999"/>
    <w:rsid w:val="0099109E"/>
    <w:rsid w:val="009916A6"/>
    <w:rsid w:val="00992129"/>
    <w:rsid w:val="009932DF"/>
    <w:rsid w:val="00994987"/>
    <w:rsid w:val="009949A1"/>
    <w:rsid w:val="009950AD"/>
    <w:rsid w:val="00995B01"/>
    <w:rsid w:val="0099618C"/>
    <w:rsid w:val="00997191"/>
    <w:rsid w:val="00997BD3"/>
    <w:rsid w:val="009A02C5"/>
    <w:rsid w:val="009A11B6"/>
    <w:rsid w:val="009A1768"/>
    <w:rsid w:val="009A265F"/>
    <w:rsid w:val="009A26C5"/>
    <w:rsid w:val="009A2820"/>
    <w:rsid w:val="009A4140"/>
    <w:rsid w:val="009A4C91"/>
    <w:rsid w:val="009A52C4"/>
    <w:rsid w:val="009A7C20"/>
    <w:rsid w:val="009B0D96"/>
    <w:rsid w:val="009B0DE6"/>
    <w:rsid w:val="009B2DEA"/>
    <w:rsid w:val="009B5404"/>
    <w:rsid w:val="009B5B74"/>
    <w:rsid w:val="009B669F"/>
    <w:rsid w:val="009B795F"/>
    <w:rsid w:val="009C0A9C"/>
    <w:rsid w:val="009C1E2F"/>
    <w:rsid w:val="009C2F29"/>
    <w:rsid w:val="009C302C"/>
    <w:rsid w:val="009C3648"/>
    <w:rsid w:val="009C4968"/>
    <w:rsid w:val="009C54F5"/>
    <w:rsid w:val="009C6179"/>
    <w:rsid w:val="009D0DB4"/>
    <w:rsid w:val="009D1518"/>
    <w:rsid w:val="009D19C9"/>
    <w:rsid w:val="009D2A39"/>
    <w:rsid w:val="009D3580"/>
    <w:rsid w:val="009D515C"/>
    <w:rsid w:val="009D7585"/>
    <w:rsid w:val="009D76E6"/>
    <w:rsid w:val="009D7BA0"/>
    <w:rsid w:val="009E0879"/>
    <w:rsid w:val="009E0E6D"/>
    <w:rsid w:val="009E121B"/>
    <w:rsid w:val="009E172D"/>
    <w:rsid w:val="009E2DD6"/>
    <w:rsid w:val="009E43F5"/>
    <w:rsid w:val="009E4500"/>
    <w:rsid w:val="009E53FD"/>
    <w:rsid w:val="009E5FC3"/>
    <w:rsid w:val="009E6881"/>
    <w:rsid w:val="009E748B"/>
    <w:rsid w:val="009E7FAC"/>
    <w:rsid w:val="009F0AB8"/>
    <w:rsid w:val="009F0BF7"/>
    <w:rsid w:val="009F1832"/>
    <w:rsid w:val="009F2B21"/>
    <w:rsid w:val="009F3675"/>
    <w:rsid w:val="009F4050"/>
    <w:rsid w:val="009F4C4E"/>
    <w:rsid w:val="009F57FD"/>
    <w:rsid w:val="009F5BDD"/>
    <w:rsid w:val="009F6755"/>
    <w:rsid w:val="009F6E40"/>
    <w:rsid w:val="009F7157"/>
    <w:rsid w:val="00A0055E"/>
    <w:rsid w:val="00A015B8"/>
    <w:rsid w:val="00A01852"/>
    <w:rsid w:val="00A01F58"/>
    <w:rsid w:val="00A03B5D"/>
    <w:rsid w:val="00A0518F"/>
    <w:rsid w:val="00A05260"/>
    <w:rsid w:val="00A067D0"/>
    <w:rsid w:val="00A108E6"/>
    <w:rsid w:val="00A112A7"/>
    <w:rsid w:val="00A11DC8"/>
    <w:rsid w:val="00A12298"/>
    <w:rsid w:val="00A16233"/>
    <w:rsid w:val="00A168CA"/>
    <w:rsid w:val="00A17126"/>
    <w:rsid w:val="00A1715A"/>
    <w:rsid w:val="00A1728B"/>
    <w:rsid w:val="00A20E93"/>
    <w:rsid w:val="00A21AE0"/>
    <w:rsid w:val="00A239DD"/>
    <w:rsid w:val="00A266DB"/>
    <w:rsid w:val="00A303CC"/>
    <w:rsid w:val="00A30727"/>
    <w:rsid w:val="00A30DB5"/>
    <w:rsid w:val="00A31970"/>
    <w:rsid w:val="00A31E58"/>
    <w:rsid w:val="00A32A76"/>
    <w:rsid w:val="00A338A6"/>
    <w:rsid w:val="00A33C9F"/>
    <w:rsid w:val="00A33DA5"/>
    <w:rsid w:val="00A356BA"/>
    <w:rsid w:val="00A361FA"/>
    <w:rsid w:val="00A3676B"/>
    <w:rsid w:val="00A36827"/>
    <w:rsid w:val="00A40439"/>
    <w:rsid w:val="00A40FC1"/>
    <w:rsid w:val="00A420D9"/>
    <w:rsid w:val="00A452CA"/>
    <w:rsid w:val="00A45B97"/>
    <w:rsid w:val="00A45C9F"/>
    <w:rsid w:val="00A4678D"/>
    <w:rsid w:val="00A47A43"/>
    <w:rsid w:val="00A47B30"/>
    <w:rsid w:val="00A47B94"/>
    <w:rsid w:val="00A5023D"/>
    <w:rsid w:val="00A50373"/>
    <w:rsid w:val="00A5080A"/>
    <w:rsid w:val="00A509DC"/>
    <w:rsid w:val="00A50F6D"/>
    <w:rsid w:val="00A52947"/>
    <w:rsid w:val="00A5311E"/>
    <w:rsid w:val="00A53F18"/>
    <w:rsid w:val="00A53F19"/>
    <w:rsid w:val="00A5481D"/>
    <w:rsid w:val="00A5505C"/>
    <w:rsid w:val="00A552AE"/>
    <w:rsid w:val="00A5534E"/>
    <w:rsid w:val="00A56729"/>
    <w:rsid w:val="00A56C26"/>
    <w:rsid w:val="00A608A6"/>
    <w:rsid w:val="00A60DF2"/>
    <w:rsid w:val="00A620E2"/>
    <w:rsid w:val="00A63521"/>
    <w:rsid w:val="00A638DA"/>
    <w:rsid w:val="00A646E4"/>
    <w:rsid w:val="00A64859"/>
    <w:rsid w:val="00A64F1A"/>
    <w:rsid w:val="00A6661C"/>
    <w:rsid w:val="00A6748D"/>
    <w:rsid w:val="00A67881"/>
    <w:rsid w:val="00A67E1C"/>
    <w:rsid w:val="00A70B12"/>
    <w:rsid w:val="00A70B91"/>
    <w:rsid w:val="00A70E36"/>
    <w:rsid w:val="00A70F26"/>
    <w:rsid w:val="00A71AE9"/>
    <w:rsid w:val="00A71C33"/>
    <w:rsid w:val="00A72CAD"/>
    <w:rsid w:val="00A7368C"/>
    <w:rsid w:val="00A7386E"/>
    <w:rsid w:val="00A76AA4"/>
    <w:rsid w:val="00A76BCA"/>
    <w:rsid w:val="00A773B1"/>
    <w:rsid w:val="00A777BA"/>
    <w:rsid w:val="00A82699"/>
    <w:rsid w:val="00A82740"/>
    <w:rsid w:val="00A84749"/>
    <w:rsid w:val="00A84D4D"/>
    <w:rsid w:val="00A85AFD"/>
    <w:rsid w:val="00A87B58"/>
    <w:rsid w:val="00A902D7"/>
    <w:rsid w:val="00A908A3"/>
    <w:rsid w:val="00A908E2"/>
    <w:rsid w:val="00A90C1A"/>
    <w:rsid w:val="00A94558"/>
    <w:rsid w:val="00A9619E"/>
    <w:rsid w:val="00AA15C0"/>
    <w:rsid w:val="00AA1AA7"/>
    <w:rsid w:val="00AA20FB"/>
    <w:rsid w:val="00AA24DD"/>
    <w:rsid w:val="00AA37A1"/>
    <w:rsid w:val="00AA3943"/>
    <w:rsid w:val="00AA4B34"/>
    <w:rsid w:val="00AA5496"/>
    <w:rsid w:val="00AA5804"/>
    <w:rsid w:val="00AA5E0B"/>
    <w:rsid w:val="00AA7223"/>
    <w:rsid w:val="00AB0653"/>
    <w:rsid w:val="00AB08C9"/>
    <w:rsid w:val="00AB358E"/>
    <w:rsid w:val="00AB36AC"/>
    <w:rsid w:val="00AB402B"/>
    <w:rsid w:val="00AB42A2"/>
    <w:rsid w:val="00AB54E7"/>
    <w:rsid w:val="00AB6E54"/>
    <w:rsid w:val="00AB7698"/>
    <w:rsid w:val="00AB7E39"/>
    <w:rsid w:val="00AC00EE"/>
    <w:rsid w:val="00AC17BF"/>
    <w:rsid w:val="00AC244F"/>
    <w:rsid w:val="00AC35E9"/>
    <w:rsid w:val="00AC3FF6"/>
    <w:rsid w:val="00AC4C35"/>
    <w:rsid w:val="00AC50B9"/>
    <w:rsid w:val="00AC58BA"/>
    <w:rsid w:val="00AD01D7"/>
    <w:rsid w:val="00AD0218"/>
    <w:rsid w:val="00AD0447"/>
    <w:rsid w:val="00AD3730"/>
    <w:rsid w:val="00AD427E"/>
    <w:rsid w:val="00AD495C"/>
    <w:rsid w:val="00AD583B"/>
    <w:rsid w:val="00AD67CC"/>
    <w:rsid w:val="00AD720F"/>
    <w:rsid w:val="00AE147A"/>
    <w:rsid w:val="00AE1D0F"/>
    <w:rsid w:val="00AE3FD6"/>
    <w:rsid w:val="00AE532F"/>
    <w:rsid w:val="00AE54A7"/>
    <w:rsid w:val="00AE55D5"/>
    <w:rsid w:val="00AE6A71"/>
    <w:rsid w:val="00AE78A1"/>
    <w:rsid w:val="00AF001D"/>
    <w:rsid w:val="00AF0197"/>
    <w:rsid w:val="00AF096A"/>
    <w:rsid w:val="00AF1A55"/>
    <w:rsid w:val="00AF35D8"/>
    <w:rsid w:val="00AF38A4"/>
    <w:rsid w:val="00AF3ABA"/>
    <w:rsid w:val="00AF3D0B"/>
    <w:rsid w:val="00AF5117"/>
    <w:rsid w:val="00AF54EC"/>
    <w:rsid w:val="00AF6C3D"/>
    <w:rsid w:val="00B000D2"/>
    <w:rsid w:val="00B011B7"/>
    <w:rsid w:val="00B01712"/>
    <w:rsid w:val="00B01F03"/>
    <w:rsid w:val="00B02AB8"/>
    <w:rsid w:val="00B05A74"/>
    <w:rsid w:val="00B05B16"/>
    <w:rsid w:val="00B05E09"/>
    <w:rsid w:val="00B1256D"/>
    <w:rsid w:val="00B12ED7"/>
    <w:rsid w:val="00B133D5"/>
    <w:rsid w:val="00B13482"/>
    <w:rsid w:val="00B14A03"/>
    <w:rsid w:val="00B15C2C"/>
    <w:rsid w:val="00B17399"/>
    <w:rsid w:val="00B20E96"/>
    <w:rsid w:val="00B212B2"/>
    <w:rsid w:val="00B2302A"/>
    <w:rsid w:val="00B230D8"/>
    <w:rsid w:val="00B237F8"/>
    <w:rsid w:val="00B2661B"/>
    <w:rsid w:val="00B26704"/>
    <w:rsid w:val="00B32A4E"/>
    <w:rsid w:val="00B33C1F"/>
    <w:rsid w:val="00B346F4"/>
    <w:rsid w:val="00B35144"/>
    <w:rsid w:val="00B35760"/>
    <w:rsid w:val="00B35BDF"/>
    <w:rsid w:val="00B3716A"/>
    <w:rsid w:val="00B3724D"/>
    <w:rsid w:val="00B37A7D"/>
    <w:rsid w:val="00B4132D"/>
    <w:rsid w:val="00B41D16"/>
    <w:rsid w:val="00B43D1F"/>
    <w:rsid w:val="00B45FC2"/>
    <w:rsid w:val="00B4635D"/>
    <w:rsid w:val="00B47937"/>
    <w:rsid w:val="00B5079E"/>
    <w:rsid w:val="00B50DB4"/>
    <w:rsid w:val="00B50EC3"/>
    <w:rsid w:val="00B515E2"/>
    <w:rsid w:val="00B5305E"/>
    <w:rsid w:val="00B53116"/>
    <w:rsid w:val="00B54C2B"/>
    <w:rsid w:val="00B55216"/>
    <w:rsid w:val="00B560B9"/>
    <w:rsid w:val="00B563C8"/>
    <w:rsid w:val="00B56B36"/>
    <w:rsid w:val="00B57D1E"/>
    <w:rsid w:val="00B60265"/>
    <w:rsid w:val="00B6045B"/>
    <w:rsid w:val="00B61B34"/>
    <w:rsid w:val="00B62F9F"/>
    <w:rsid w:val="00B63183"/>
    <w:rsid w:val="00B631D3"/>
    <w:rsid w:val="00B63A0E"/>
    <w:rsid w:val="00B64745"/>
    <w:rsid w:val="00B654D1"/>
    <w:rsid w:val="00B658FF"/>
    <w:rsid w:val="00B6756D"/>
    <w:rsid w:val="00B67739"/>
    <w:rsid w:val="00B7020B"/>
    <w:rsid w:val="00B72037"/>
    <w:rsid w:val="00B731AB"/>
    <w:rsid w:val="00B738EA"/>
    <w:rsid w:val="00B74AD1"/>
    <w:rsid w:val="00B762CB"/>
    <w:rsid w:val="00B7690B"/>
    <w:rsid w:val="00B77086"/>
    <w:rsid w:val="00B7768D"/>
    <w:rsid w:val="00B77890"/>
    <w:rsid w:val="00B779DB"/>
    <w:rsid w:val="00B81161"/>
    <w:rsid w:val="00B814D1"/>
    <w:rsid w:val="00B81840"/>
    <w:rsid w:val="00B81D6B"/>
    <w:rsid w:val="00B8278C"/>
    <w:rsid w:val="00B82948"/>
    <w:rsid w:val="00B82D2E"/>
    <w:rsid w:val="00B831D2"/>
    <w:rsid w:val="00B83BF9"/>
    <w:rsid w:val="00B85E7B"/>
    <w:rsid w:val="00B901A2"/>
    <w:rsid w:val="00B907E0"/>
    <w:rsid w:val="00B91A09"/>
    <w:rsid w:val="00B91C57"/>
    <w:rsid w:val="00B91E23"/>
    <w:rsid w:val="00B920A3"/>
    <w:rsid w:val="00B9289C"/>
    <w:rsid w:val="00B93A0C"/>
    <w:rsid w:val="00B93C04"/>
    <w:rsid w:val="00B94C50"/>
    <w:rsid w:val="00B94E6B"/>
    <w:rsid w:val="00B9628E"/>
    <w:rsid w:val="00B97A02"/>
    <w:rsid w:val="00BA0288"/>
    <w:rsid w:val="00BA055E"/>
    <w:rsid w:val="00BA2293"/>
    <w:rsid w:val="00BA22F1"/>
    <w:rsid w:val="00BA31F1"/>
    <w:rsid w:val="00BA3F4C"/>
    <w:rsid w:val="00BA4295"/>
    <w:rsid w:val="00BA5B85"/>
    <w:rsid w:val="00BA6D62"/>
    <w:rsid w:val="00BA70DB"/>
    <w:rsid w:val="00BA7C0A"/>
    <w:rsid w:val="00BB01CE"/>
    <w:rsid w:val="00BB0B26"/>
    <w:rsid w:val="00BB1609"/>
    <w:rsid w:val="00BB2665"/>
    <w:rsid w:val="00BB6AE7"/>
    <w:rsid w:val="00BC0E3F"/>
    <w:rsid w:val="00BC2D70"/>
    <w:rsid w:val="00BC3030"/>
    <w:rsid w:val="00BC3689"/>
    <w:rsid w:val="00BC396A"/>
    <w:rsid w:val="00BC3ED1"/>
    <w:rsid w:val="00BC48D6"/>
    <w:rsid w:val="00BC499E"/>
    <w:rsid w:val="00BC5EA8"/>
    <w:rsid w:val="00BC690F"/>
    <w:rsid w:val="00BC6C98"/>
    <w:rsid w:val="00BC73D9"/>
    <w:rsid w:val="00BC7658"/>
    <w:rsid w:val="00BD00C6"/>
    <w:rsid w:val="00BD3D1D"/>
    <w:rsid w:val="00BD46AF"/>
    <w:rsid w:val="00BD56C4"/>
    <w:rsid w:val="00BD602C"/>
    <w:rsid w:val="00BD6349"/>
    <w:rsid w:val="00BD67FB"/>
    <w:rsid w:val="00BD6B98"/>
    <w:rsid w:val="00BD7B5F"/>
    <w:rsid w:val="00BD7CB6"/>
    <w:rsid w:val="00BD7D42"/>
    <w:rsid w:val="00BE1637"/>
    <w:rsid w:val="00BE1C53"/>
    <w:rsid w:val="00BE26A9"/>
    <w:rsid w:val="00BE3288"/>
    <w:rsid w:val="00BE4000"/>
    <w:rsid w:val="00BE5833"/>
    <w:rsid w:val="00BE6933"/>
    <w:rsid w:val="00BE6EAA"/>
    <w:rsid w:val="00BE74DC"/>
    <w:rsid w:val="00BF2BBD"/>
    <w:rsid w:val="00BF4932"/>
    <w:rsid w:val="00BF4DC0"/>
    <w:rsid w:val="00BF5754"/>
    <w:rsid w:val="00BF5DC5"/>
    <w:rsid w:val="00BF7DEF"/>
    <w:rsid w:val="00C008C8"/>
    <w:rsid w:val="00C03794"/>
    <w:rsid w:val="00C039D9"/>
    <w:rsid w:val="00C03C8B"/>
    <w:rsid w:val="00C04A0A"/>
    <w:rsid w:val="00C05AF3"/>
    <w:rsid w:val="00C10B38"/>
    <w:rsid w:val="00C10B63"/>
    <w:rsid w:val="00C11226"/>
    <w:rsid w:val="00C118C0"/>
    <w:rsid w:val="00C12CCF"/>
    <w:rsid w:val="00C1446A"/>
    <w:rsid w:val="00C147E1"/>
    <w:rsid w:val="00C14912"/>
    <w:rsid w:val="00C1502A"/>
    <w:rsid w:val="00C15910"/>
    <w:rsid w:val="00C219D0"/>
    <w:rsid w:val="00C21CD9"/>
    <w:rsid w:val="00C225B0"/>
    <w:rsid w:val="00C227BB"/>
    <w:rsid w:val="00C22A6B"/>
    <w:rsid w:val="00C22AD5"/>
    <w:rsid w:val="00C2330E"/>
    <w:rsid w:val="00C237E0"/>
    <w:rsid w:val="00C23A48"/>
    <w:rsid w:val="00C24D96"/>
    <w:rsid w:val="00C26D84"/>
    <w:rsid w:val="00C2734B"/>
    <w:rsid w:val="00C30160"/>
    <w:rsid w:val="00C3028B"/>
    <w:rsid w:val="00C307B2"/>
    <w:rsid w:val="00C31DD2"/>
    <w:rsid w:val="00C31E60"/>
    <w:rsid w:val="00C32EB3"/>
    <w:rsid w:val="00C332D1"/>
    <w:rsid w:val="00C34DD1"/>
    <w:rsid w:val="00C37710"/>
    <w:rsid w:val="00C37DFB"/>
    <w:rsid w:val="00C37FB2"/>
    <w:rsid w:val="00C40EC5"/>
    <w:rsid w:val="00C419A8"/>
    <w:rsid w:val="00C43F3E"/>
    <w:rsid w:val="00C44619"/>
    <w:rsid w:val="00C44EE5"/>
    <w:rsid w:val="00C45A93"/>
    <w:rsid w:val="00C45F0B"/>
    <w:rsid w:val="00C45FED"/>
    <w:rsid w:val="00C46634"/>
    <w:rsid w:val="00C4663F"/>
    <w:rsid w:val="00C46D7F"/>
    <w:rsid w:val="00C47463"/>
    <w:rsid w:val="00C47778"/>
    <w:rsid w:val="00C47ADD"/>
    <w:rsid w:val="00C50C79"/>
    <w:rsid w:val="00C50E18"/>
    <w:rsid w:val="00C51E4A"/>
    <w:rsid w:val="00C534C8"/>
    <w:rsid w:val="00C53BF6"/>
    <w:rsid w:val="00C544FD"/>
    <w:rsid w:val="00C54B57"/>
    <w:rsid w:val="00C55244"/>
    <w:rsid w:val="00C56EED"/>
    <w:rsid w:val="00C60213"/>
    <w:rsid w:val="00C617D9"/>
    <w:rsid w:val="00C61C92"/>
    <w:rsid w:val="00C642BC"/>
    <w:rsid w:val="00C64C04"/>
    <w:rsid w:val="00C658F4"/>
    <w:rsid w:val="00C65E87"/>
    <w:rsid w:val="00C66444"/>
    <w:rsid w:val="00C66CC2"/>
    <w:rsid w:val="00C671E3"/>
    <w:rsid w:val="00C673A6"/>
    <w:rsid w:val="00C70A87"/>
    <w:rsid w:val="00C70BD7"/>
    <w:rsid w:val="00C70FA3"/>
    <w:rsid w:val="00C71526"/>
    <w:rsid w:val="00C7248F"/>
    <w:rsid w:val="00C72CF6"/>
    <w:rsid w:val="00C73088"/>
    <w:rsid w:val="00C754C8"/>
    <w:rsid w:val="00C75E6B"/>
    <w:rsid w:val="00C7704A"/>
    <w:rsid w:val="00C81CF0"/>
    <w:rsid w:val="00C833C6"/>
    <w:rsid w:val="00C83B55"/>
    <w:rsid w:val="00C85A64"/>
    <w:rsid w:val="00C863B1"/>
    <w:rsid w:val="00C87318"/>
    <w:rsid w:val="00C87536"/>
    <w:rsid w:val="00C901C8"/>
    <w:rsid w:val="00C90FD7"/>
    <w:rsid w:val="00C91C9D"/>
    <w:rsid w:val="00C93D6C"/>
    <w:rsid w:val="00C95175"/>
    <w:rsid w:val="00C95211"/>
    <w:rsid w:val="00C9527C"/>
    <w:rsid w:val="00C9554C"/>
    <w:rsid w:val="00C96F2B"/>
    <w:rsid w:val="00C970BC"/>
    <w:rsid w:val="00C9743A"/>
    <w:rsid w:val="00CA187A"/>
    <w:rsid w:val="00CA27AA"/>
    <w:rsid w:val="00CA2881"/>
    <w:rsid w:val="00CA311A"/>
    <w:rsid w:val="00CA3CE6"/>
    <w:rsid w:val="00CA505A"/>
    <w:rsid w:val="00CA562F"/>
    <w:rsid w:val="00CA581A"/>
    <w:rsid w:val="00CA5E45"/>
    <w:rsid w:val="00CA6205"/>
    <w:rsid w:val="00CA6780"/>
    <w:rsid w:val="00CA680E"/>
    <w:rsid w:val="00CA6C91"/>
    <w:rsid w:val="00CB0B74"/>
    <w:rsid w:val="00CB114F"/>
    <w:rsid w:val="00CB1BEA"/>
    <w:rsid w:val="00CB2940"/>
    <w:rsid w:val="00CB4291"/>
    <w:rsid w:val="00CB44D9"/>
    <w:rsid w:val="00CB4B55"/>
    <w:rsid w:val="00CB63B1"/>
    <w:rsid w:val="00CB7817"/>
    <w:rsid w:val="00CB7998"/>
    <w:rsid w:val="00CC0926"/>
    <w:rsid w:val="00CC12BC"/>
    <w:rsid w:val="00CC30E5"/>
    <w:rsid w:val="00CC3BFC"/>
    <w:rsid w:val="00CC4899"/>
    <w:rsid w:val="00CC500E"/>
    <w:rsid w:val="00CC7987"/>
    <w:rsid w:val="00CD043B"/>
    <w:rsid w:val="00CD11C7"/>
    <w:rsid w:val="00CD12B1"/>
    <w:rsid w:val="00CD1D8F"/>
    <w:rsid w:val="00CD3789"/>
    <w:rsid w:val="00CD5D47"/>
    <w:rsid w:val="00CD693E"/>
    <w:rsid w:val="00CE00D7"/>
    <w:rsid w:val="00CE20DB"/>
    <w:rsid w:val="00CE20ED"/>
    <w:rsid w:val="00CE245A"/>
    <w:rsid w:val="00CE2759"/>
    <w:rsid w:val="00CE2EC1"/>
    <w:rsid w:val="00CE6319"/>
    <w:rsid w:val="00CE671C"/>
    <w:rsid w:val="00CE6A1B"/>
    <w:rsid w:val="00CE77F6"/>
    <w:rsid w:val="00CF089D"/>
    <w:rsid w:val="00CF0CB1"/>
    <w:rsid w:val="00CF1C92"/>
    <w:rsid w:val="00CF30AE"/>
    <w:rsid w:val="00CF3AD3"/>
    <w:rsid w:val="00CF4447"/>
    <w:rsid w:val="00CF5C91"/>
    <w:rsid w:val="00CF5EE0"/>
    <w:rsid w:val="00D00F02"/>
    <w:rsid w:val="00D0286E"/>
    <w:rsid w:val="00D028D3"/>
    <w:rsid w:val="00D02F12"/>
    <w:rsid w:val="00D03750"/>
    <w:rsid w:val="00D0463E"/>
    <w:rsid w:val="00D04ADE"/>
    <w:rsid w:val="00D056B4"/>
    <w:rsid w:val="00D05FAE"/>
    <w:rsid w:val="00D064B2"/>
    <w:rsid w:val="00D07640"/>
    <w:rsid w:val="00D07DAF"/>
    <w:rsid w:val="00D10582"/>
    <w:rsid w:val="00D10634"/>
    <w:rsid w:val="00D11EC6"/>
    <w:rsid w:val="00D133C0"/>
    <w:rsid w:val="00D143E3"/>
    <w:rsid w:val="00D14635"/>
    <w:rsid w:val="00D146F6"/>
    <w:rsid w:val="00D14CE0"/>
    <w:rsid w:val="00D161BE"/>
    <w:rsid w:val="00D1632D"/>
    <w:rsid w:val="00D166C2"/>
    <w:rsid w:val="00D16907"/>
    <w:rsid w:val="00D2014F"/>
    <w:rsid w:val="00D2047F"/>
    <w:rsid w:val="00D20A11"/>
    <w:rsid w:val="00D25F0E"/>
    <w:rsid w:val="00D26658"/>
    <w:rsid w:val="00D2753F"/>
    <w:rsid w:val="00D3041F"/>
    <w:rsid w:val="00D30A23"/>
    <w:rsid w:val="00D30C17"/>
    <w:rsid w:val="00D30ECB"/>
    <w:rsid w:val="00D310EB"/>
    <w:rsid w:val="00D3193D"/>
    <w:rsid w:val="00D3374B"/>
    <w:rsid w:val="00D34065"/>
    <w:rsid w:val="00D3449C"/>
    <w:rsid w:val="00D34F83"/>
    <w:rsid w:val="00D35E22"/>
    <w:rsid w:val="00D361E5"/>
    <w:rsid w:val="00D36687"/>
    <w:rsid w:val="00D371EF"/>
    <w:rsid w:val="00D406C5"/>
    <w:rsid w:val="00D412B9"/>
    <w:rsid w:val="00D414C5"/>
    <w:rsid w:val="00D43B30"/>
    <w:rsid w:val="00D446B3"/>
    <w:rsid w:val="00D44C5D"/>
    <w:rsid w:val="00D45340"/>
    <w:rsid w:val="00D507C1"/>
    <w:rsid w:val="00D51470"/>
    <w:rsid w:val="00D52015"/>
    <w:rsid w:val="00D52D71"/>
    <w:rsid w:val="00D537F2"/>
    <w:rsid w:val="00D53D9F"/>
    <w:rsid w:val="00D550D8"/>
    <w:rsid w:val="00D55E3C"/>
    <w:rsid w:val="00D578C1"/>
    <w:rsid w:val="00D5796A"/>
    <w:rsid w:val="00D61C31"/>
    <w:rsid w:val="00D61DC9"/>
    <w:rsid w:val="00D61E42"/>
    <w:rsid w:val="00D62525"/>
    <w:rsid w:val="00D6292F"/>
    <w:rsid w:val="00D63517"/>
    <w:rsid w:val="00D65CA0"/>
    <w:rsid w:val="00D66377"/>
    <w:rsid w:val="00D66C35"/>
    <w:rsid w:val="00D70794"/>
    <w:rsid w:val="00D71A29"/>
    <w:rsid w:val="00D73745"/>
    <w:rsid w:val="00D75100"/>
    <w:rsid w:val="00D75DC6"/>
    <w:rsid w:val="00D776F0"/>
    <w:rsid w:val="00D77834"/>
    <w:rsid w:val="00D77DB0"/>
    <w:rsid w:val="00D809D6"/>
    <w:rsid w:val="00D81D06"/>
    <w:rsid w:val="00D8223F"/>
    <w:rsid w:val="00D82275"/>
    <w:rsid w:val="00D82292"/>
    <w:rsid w:val="00D82888"/>
    <w:rsid w:val="00D82A48"/>
    <w:rsid w:val="00D83896"/>
    <w:rsid w:val="00D842D7"/>
    <w:rsid w:val="00D85862"/>
    <w:rsid w:val="00D86621"/>
    <w:rsid w:val="00D90956"/>
    <w:rsid w:val="00D90AFB"/>
    <w:rsid w:val="00D91000"/>
    <w:rsid w:val="00D91856"/>
    <w:rsid w:val="00D94A88"/>
    <w:rsid w:val="00D94ACB"/>
    <w:rsid w:val="00D95105"/>
    <w:rsid w:val="00D9538E"/>
    <w:rsid w:val="00D953F6"/>
    <w:rsid w:val="00D95689"/>
    <w:rsid w:val="00D956CB"/>
    <w:rsid w:val="00D958D0"/>
    <w:rsid w:val="00D96609"/>
    <w:rsid w:val="00D96BAC"/>
    <w:rsid w:val="00D9764A"/>
    <w:rsid w:val="00D978C7"/>
    <w:rsid w:val="00DA00C3"/>
    <w:rsid w:val="00DA050A"/>
    <w:rsid w:val="00DA2359"/>
    <w:rsid w:val="00DA2922"/>
    <w:rsid w:val="00DA3246"/>
    <w:rsid w:val="00DA3B99"/>
    <w:rsid w:val="00DA3CE9"/>
    <w:rsid w:val="00DA47E1"/>
    <w:rsid w:val="00DA4C95"/>
    <w:rsid w:val="00DA6C64"/>
    <w:rsid w:val="00DA7158"/>
    <w:rsid w:val="00DA71D4"/>
    <w:rsid w:val="00DB31D6"/>
    <w:rsid w:val="00DB396E"/>
    <w:rsid w:val="00DB3F1D"/>
    <w:rsid w:val="00DB64DC"/>
    <w:rsid w:val="00DB7E6C"/>
    <w:rsid w:val="00DC05E2"/>
    <w:rsid w:val="00DC18C9"/>
    <w:rsid w:val="00DC2528"/>
    <w:rsid w:val="00DC2915"/>
    <w:rsid w:val="00DC2A43"/>
    <w:rsid w:val="00DC58A0"/>
    <w:rsid w:val="00DC5D67"/>
    <w:rsid w:val="00DC6838"/>
    <w:rsid w:val="00DD03BA"/>
    <w:rsid w:val="00DD0775"/>
    <w:rsid w:val="00DD1586"/>
    <w:rsid w:val="00DD42DA"/>
    <w:rsid w:val="00DD4FCE"/>
    <w:rsid w:val="00DD50F0"/>
    <w:rsid w:val="00DD709B"/>
    <w:rsid w:val="00DD7338"/>
    <w:rsid w:val="00DD734B"/>
    <w:rsid w:val="00DD758D"/>
    <w:rsid w:val="00DE0255"/>
    <w:rsid w:val="00DE0839"/>
    <w:rsid w:val="00DE2135"/>
    <w:rsid w:val="00DE21E5"/>
    <w:rsid w:val="00DE2289"/>
    <w:rsid w:val="00DE270A"/>
    <w:rsid w:val="00DE30F9"/>
    <w:rsid w:val="00DE376F"/>
    <w:rsid w:val="00DE3F2E"/>
    <w:rsid w:val="00DE40A9"/>
    <w:rsid w:val="00DE71A3"/>
    <w:rsid w:val="00DF1083"/>
    <w:rsid w:val="00DF1B0A"/>
    <w:rsid w:val="00DF4E63"/>
    <w:rsid w:val="00DF695F"/>
    <w:rsid w:val="00E004E0"/>
    <w:rsid w:val="00E00C1F"/>
    <w:rsid w:val="00E00DBA"/>
    <w:rsid w:val="00E00DF1"/>
    <w:rsid w:val="00E04F3D"/>
    <w:rsid w:val="00E06F60"/>
    <w:rsid w:val="00E078A4"/>
    <w:rsid w:val="00E1052D"/>
    <w:rsid w:val="00E10EFC"/>
    <w:rsid w:val="00E12355"/>
    <w:rsid w:val="00E12A45"/>
    <w:rsid w:val="00E1370A"/>
    <w:rsid w:val="00E142F4"/>
    <w:rsid w:val="00E14848"/>
    <w:rsid w:val="00E1488E"/>
    <w:rsid w:val="00E15345"/>
    <w:rsid w:val="00E17E68"/>
    <w:rsid w:val="00E20691"/>
    <w:rsid w:val="00E21845"/>
    <w:rsid w:val="00E24F91"/>
    <w:rsid w:val="00E25992"/>
    <w:rsid w:val="00E26AF2"/>
    <w:rsid w:val="00E26B8C"/>
    <w:rsid w:val="00E27D18"/>
    <w:rsid w:val="00E31D9E"/>
    <w:rsid w:val="00E325DF"/>
    <w:rsid w:val="00E33EF1"/>
    <w:rsid w:val="00E36941"/>
    <w:rsid w:val="00E40D3A"/>
    <w:rsid w:val="00E415AA"/>
    <w:rsid w:val="00E415C1"/>
    <w:rsid w:val="00E4318F"/>
    <w:rsid w:val="00E44143"/>
    <w:rsid w:val="00E44223"/>
    <w:rsid w:val="00E4422A"/>
    <w:rsid w:val="00E4593C"/>
    <w:rsid w:val="00E460DA"/>
    <w:rsid w:val="00E46C1B"/>
    <w:rsid w:val="00E46CAF"/>
    <w:rsid w:val="00E477E7"/>
    <w:rsid w:val="00E52666"/>
    <w:rsid w:val="00E52AB3"/>
    <w:rsid w:val="00E52B8A"/>
    <w:rsid w:val="00E5350E"/>
    <w:rsid w:val="00E53AC6"/>
    <w:rsid w:val="00E5406E"/>
    <w:rsid w:val="00E5563B"/>
    <w:rsid w:val="00E55884"/>
    <w:rsid w:val="00E560F5"/>
    <w:rsid w:val="00E56992"/>
    <w:rsid w:val="00E56D3C"/>
    <w:rsid w:val="00E57521"/>
    <w:rsid w:val="00E575EA"/>
    <w:rsid w:val="00E577FF"/>
    <w:rsid w:val="00E60D1D"/>
    <w:rsid w:val="00E615D8"/>
    <w:rsid w:val="00E61D90"/>
    <w:rsid w:val="00E67AEE"/>
    <w:rsid w:val="00E717D5"/>
    <w:rsid w:val="00E7218B"/>
    <w:rsid w:val="00E72425"/>
    <w:rsid w:val="00E74A55"/>
    <w:rsid w:val="00E75494"/>
    <w:rsid w:val="00E75C34"/>
    <w:rsid w:val="00E766E6"/>
    <w:rsid w:val="00E76951"/>
    <w:rsid w:val="00E771E3"/>
    <w:rsid w:val="00E80144"/>
    <w:rsid w:val="00E801BD"/>
    <w:rsid w:val="00E809BB"/>
    <w:rsid w:val="00E810F3"/>
    <w:rsid w:val="00E81894"/>
    <w:rsid w:val="00E81EA3"/>
    <w:rsid w:val="00E82646"/>
    <w:rsid w:val="00E832F0"/>
    <w:rsid w:val="00E83AC0"/>
    <w:rsid w:val="00E84504"/>
    <w:rsid w:val="00E848D4"/>
    <w:rsid w:val="00E851E2"/>
    <w:rsid w:val="00E85376"/>
    <w:rsid w:val="00E856EC"/>
    <w:rsid w:val="00E86E26"/>
    <w:rsid w:val="00E878E4"/>
    <w:rsid w:val="00E90AC7"/>
    <w:rsid w:val="00E90BD6"/>
    <w:rsid w:val="00E93A1E"/>
    <w:rsid w:val="00E9487F"/>
    <w:rsid w:val="00E95781"/>
    <w:rsid w:val="00E95A1B"/>
    <w:rsid w:val="00EA0FDA"/>
    <w:rsid w:val="00EA111E"/>
    <w:rsid w:val="00EA1168"/>
    <w:rsid w:val="00EA13DC"/>
    <w:rsid w:val="00EA2097"/>
    <w:rsid w:val="00EA48E6"/>
    <w:rsid w:val="00EA4E93"/>
    <w:rsid w:val="00EA6355"/>
    <w:rsid w:val="00EA7ECD"/>
    <w:rsid w:val="00EB0268"/>
    <w:rsid w:val="00EB0A80"/>
    <w:rsid w:val="00EB1029"/>
    <w:rsid w:val="00EB2BA2"/>
    <w:rsid w:val="00EB3CDC"/>
    <w:rsid w:val="00EB4B5C"/>
    <w:rsid w:val="00EB63BF"/>
    <w:rsid w:val="00EB73A1"/>
    <w:rsid w:val="00EB798B"/>
    <w:rsid w:val="00EB7CEE"/>
    <w:rsid w:val="00EB7F83"/>
    <w:rsid w:val="00EC0579"/>
    <w:rsid w:val="00EC12D5"/>
    <w:rsid w:val="00EC1FEB"/>
    <w:rsid w:val="00EC2219"/>
    <w:rsid w:val="00EC2B20"/>
    <w:rsid w:val="00EC47D1"/>
    <w:rsid w:val="00EC52F1"/>
    <w:rsid w:val="00EC673C"/>
    <w:rsid w:val="00EC709C"/>
    <w:rsid w:val="00EC7491"/>
    <w:rsid w:val="00ED03A9"/>
    <w:rsid w:val="00ED0432"/>
    <w:rsid w:val="00ED0A65"/>
    <w:rsid w:val="00ED0B67"/>
    <w:rsid w:val="00ED1B86"/>
    <w:rsid w:val="00ED3098"/>
    <w:rsid w:val="00ED4877"/>
    <w:rsid w:val="00ED4AF2"/>
    <w:rsid w:val="00ED5B49"/>
    <w:rsid w:val="00ED7E86"/>
    <w:rsid w:val="00EE0CB2"/>
    <w:rsid w:val="00EE1054"/>
    <w:rsid w:val="00EE2076"/>
    <w:rsid w:val="00EE41FE"/>
    <w:rsid w:val="00EE48E4"/>
    <w:rsid w:val="00EE4905"/>
    <w:rsid w:val="00EE4A7F"/>
    <w:rsid w:val="00EE63CD"/>
    <w:rsid w:val="00EE68D5"/>
    <w:rsid w:val="00EE6A81"/>
    <w:rsid w:val="00EE6C51"/>
    <w:rsid w:val="00EE7A24"/>
    <w:rsid w:val="00EE7DD9"/>
    <w:rsid w:val="00EF196E"/>
    <w:rsid w:val="00EF4A5C"/>
    <w:rsid w:val="00EF612C"/>
    <w:rsid w:val="00EF6F9D"/>
    <w:rsid w:val="00EF791D"/>
    <w:rsid w:val="00F009D3"/>
    <w:rsid w:val="00F00BB7"/>
    <w:rsid w:val="00F0423E"/>
    <w:rsid w:val="00F058EA"/>
    <w:rsid w:val="00F062EA"/>
    <w:rsid w:val="00F0634D"/>
    <w:rsid w:val="00F06455"/>
    <w:rsid w:val="00F0649B"/>
    <w:rsid w:val="00F065E7"/>
    <w:rsid w:val="00F074E8"/>
    <w:rsid w:val="00F10392"/>
    <w:rsid w:val="00F10633"/>
    <w:rsid w:val="00F10E62"/>
    <w:rsid w:val="00F118E1"/>
    <w:rsid w:val="00F11958"/>
    <w:rsid w:val="00F12667"/>
    <w:rsid w:val="00F13768"/>
    <w:rsid w:val="00F13A07"/>
    <w:rsid w:val="00F13B2B"/>
    <w:rsid w:val="00F14B88"/>
    <w:rsid w:val="00F14CDA"/>
    <w:rsid w:val="00F16F55"/>
    <w:rsid w:val="00F22694"/>
    <w:rsid w:val="00F22AF1"/>
    <w:rsid w:val="00F23250"/>
    <w:rsid w:val="00F2479B"/>
    <w:rsid w:val="00F25371"/>
    <w:rsid w:val="00F25E05"/>
    <w:rsid w:val="00F25E96"/>
    <w:rsid w:val="00F26197"/>
    <w:rsid w:val="00F26447"/>
    <w:rsid w:val="00F264BC"/>
    <w:rsid w:val="00F27FD7"/>
    <w:rsid w:val="00F30005"/>
    <w:rsid w:val="00F30C8D"/>
    <w:rsid w:val="00F350AE"/>
    <w:rsid w:val="00F361F5"/>
    <w:rsid w:val="00F36835"/>
    <w:rsid w:val="00F36A84"/>
    <w:rsid w:val="00F37454"/>
    <w:rsid w:val="00F37BF3"/>
    <w:rsid w:val="00F4005C"/>
    <w:rsid w:val="00F418EC"/>
    <w:rsid w:val="00F41C2C"/>
    <w:rsid w:val="00F4263D"/>
    <w:rsid w:val="00F43E6D"/>
    <w:rsid w:val="00F4443F"/>
    <w:rsid w:val="00F447F6"/>
    <w:rsid w:val="00F44DFF"/>
    <w:rsid w:val="00F44E6C"/>
    <w:rsid w:val="00F4659D"/>
    <w:rsid w:val="00F4754C"/>
    <w:rsid w:val="00F47BD8"/>
    <w:rsid w:val="00F51381"/>
    <w:rsid w:val="00F51D83"/>
    <w:rsid w:val="00F52B1C"/>
    <w:rsid w:val="00F54B65"/>
    <w:rsid w:val="00F55E7D"/>
    <w:rsid w:val="00F562C4"/>
    <w:rsid w:val="00F5728C"/>
    <w:rsid w:val="00F61870"/>
    <w:rsid w:val="00F64032"/>
    <w:rsid w:val="00F64158"/>
    <w:rsid w:val="00F6421A"/>
    <w:rsid w:val="00F65463"/>
    <w:rsid w:val="00F66871"/>
    <w:rsid w:val="00F66CE0"/>
    <w:rsid w:val="00F675F1"/>
    <w:rsid w:val="00F70965"/>
    <w:rsid w:val="00F70DED"/>
    <w:rsid w:val="00F72EC3"/>
    <w:rsid w:val="00F732B4"/>
    <w:rsid w:val="00F739A3"/>
    <w:rsid w:val="00F74567"/>
    <w:rsid w:val="00F82AAF"/>
    <w:rsid w:val="00F848EE"/>
    <w:rsid w:val="00F84F10"/>
    <w:rsid w:val="00F863B1"/>
    <w:rsid w:val="00F86B94"/>
    <w:rsid w:val="00F87515"/>
    <w:rsid w:val="00F90FF0"/>
    <w:rsid w:val="00F91854"/>
    <w:rsid w:val="00F922AA"/>
    <w:rsid w:val="00F92E46"/>
    <w:rsid w:val="00F93C0B"/>
    <w:rsid w:val="00F9536B"/>
    <w:rsid w:val="00F95427"/>
    <w:rsid w:val="00F9564A"/>
    <w:rsid w:val="00F97BC6"/>
    <w:rsid w:val="00FA06FC"/>
    <w:rsid w:val="00FA1041"/>
    <w:rsid w:val="00FA1096"/>
    <w:rsid w:val="00FA3321"/>
    <w:rsid w:val="00FA44B7"/>
    <w:rsid w:val="00FA4BA3"/>
    <w:rsid w:val="00FA744C"/>
    <w:rsid w:val="00FA74D0"/>
    <w:rsid w:val="00FA766F"/>
    <w:rsid w:val="00FA7B38"/>
    <w:rsid w:val="00FB018F"/>
    <w:rsid w:val="00FB04F6"/>
    <w:rsid w:val="00FB11D9"/>
    <w:rsid w:val="00FB2D2F"/>
    <w:rsid w:val="00FB3D40"/>
    <w:rsid w:val="00FB40AB"/>
    <w:rsid w:val="00FB5447"/>
    <w:rsid w:val="00FB5971"/>
    <w:rsid w:val="00FB69FE"/>
    <w:rsid w:val="00FB71A2"/>
    <w:rsid w:val="00FB7CBC"/>
    <w:rsid w:val="00FC10AC"/>
    <w:rsid w:val="00FC20CC"/>
    <w:rsid w:val="00FC2AE3"/>
    <w:rsid w:val="00FC3544"/>
    <w:rsid w:val="00FC42C3"/>
    <w:rsid w:val="00FC49ED"/>
    <w:rsid w:val="00FC63E2"/>
    <w:rsid w:val="00FC66DA"/>
    <w:rsid w:val="00FC6D56"/>
    <w:rsid w:val="00FD0211"/>
    <w:rsid w:val="00FD022A"/>
    <w:rsid w:val="00FD031A"/>
    <w:rsid w:val="00FD05AC"/>
    <w:rsid w:val="00FD0602"/>
    <w:rsid w:val="00FD1EF0"/>
    <w:rsid w:val="00FD287A"/>
    <w:rsid w:val="00FD2DB2"/>
    <w:rsid w:val="00FD2FD9"/>
    <w:rsid w:val="00FD39D8"/>
    <w:rsid w:val="00FD56D2"/>
    <w:rsid w:val="00FD590C"/>
    <w:rsid w:val="00FD5B95"/>
    <w:rsid w:val="00FD6B36"/>
    <w:rsid w:val="00FD7A00"/>
    <w:rsid w:val="00FE00B4"/>
    <w:rsid w:val="00FE3BC8"/>
    <w:rsid w:val="00FE4A9C"/>
    <w:rsid w:val="00FE4C8C"/>
    <w:rsid w:val="00FE516A"/>
    <w:rsid w:val="00FE67A6"/>
    <w:rsid w:val="00FF088E"/>
    <w:rsid w:val="00FF0984"/>
    <w:rsid w:val="00FF0B2B"/>
    <w:rsid w:val="00FF2077"/>
    <w:rsid w:val="00FF24A3"/>
    <w:rsid w:val="00FF25B5"/>
    <w:rsid w:val="00FF3740"/>
    <w:rsid w:val="00FF37E0"/>
    <w:rsid w:val="00FF3B81"/>
    <w:rsid w:val="00FF3E27"/>
    <w:rsid w:val="00FF4E2C"/>
    <w:rsid w:val="00FF4E3A"/>
    <w:rsid w:val="00FF5564"/>
    <w:rsid w:val="00FF5EC9"/>
    <w:rsid w:val="00FF6795"/>
    <w:rsid w:val="00FF6799"/>
    <w:rsid w:val="00FF67D6"/>
    <w:rsid w:val="331A7D6D"/>
    <w:rsid w:val="5690769E"/>
    <w:rsid w:val="785E27E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E5B69"/>
  <w15:docId w15:val="{478D9077-2BCC-4C6B-B127-9B197F83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1427"/>
    <w:pPr>
      <w:spacing w:after="0"/>
      <w:jc w:val="both"/>
    </w:pPr>
    <w:rPr>
      <w:rFonts w:ascii="Arial" w:eastAsia="Calibri" w:hAnsi="Arial" w:cs="Times New Roman"/>
    </w:rPr>
  </w:style>
  <w:style w:type="paragraph" w:styleId="berschrift1">
    <w:name w:val="heading 1"/>
    <w:basedOn w:val="Standard"/>
    <w:next w:val="Standard"/>
    <w:link w:val="berschrift1Zchn"/>
    <w:autoRedefine/>
    <w:uiPriority w:val="9"/>
    <w:qFormat/>
    <w:rsid w:val="00BB1609"/>
    <w:pPr>
      <w:keepNext/>
      <w:keepLines/>
      <w:numPr>
        <w:numId w:val="1"/>
      </w:numPr>
      <w:spacing w:after="120" w:line="360" w:lineRule="auto"/>
      <w:ind w:left="431" w:hanging="431"/>
      <w:jc w:val="left"/>
      <w:outlineLvl w:val="0"/>
    </w:pPr>
    <w:rPr>
      <w:rFonts w:eastAsiaTheme="majorEastAsia" w:cstheme="majorBidi"/>
      <w:b/>
      <w:bCs/>
      <w:szCs w:val="28"/>
    </w:rPr>
  </w:style>
  <w:style w:type="paragraph" w:styleId="berschrift2">
    <w:name w:val="heading 2"/>
    <w:basedOn w:val="Standard"/>
    <w:next w:val="Standard"/>
    <w:link w:val="berschrift2Zchn"/>
    <w:autoRedefine/>
    <w:uiPriority w:val="9"/>
    <w:unhideWhenUsed/>
    <w:qFormat/>
    <w:rsid w:val="000A55C0"/>
    <w:pPr>
      <w:keepNext/>
      <w:keepLines/>
      <w:numPr>
        <w:ilvl w:val="1"/>
        <w:numId w:val="1"/>
      </w:numPr>
      <w:spacing w:after="120" w:line="360" w:lineRule="auto"/>
      <w:ind w:left="578" w:hanging="578"/>
      <w:jc w:val="left"/>
      <w:outlineLvl w:val="1"/>
    </w:pPr>
    <w:rPr>
      <w:rFonts w:eastAsiaTheme="majorEastAsia" w:cstheme="majorBidi"/>
      <w:b/>
      <w:szCs w:val="26"/>
    </w:rPr>
  </w:style>
  <w:style w:type="paragraph" w:styleId="berschrift30">
    <w:name w:val="heading 3"/>
    <w:basedOn w:val="berschrift3"/>
    <w:next w:val="Standard"/>
    <w:link w:val="berschrift3Zchn"/>
    <w:autoRedefine/>
    <w:uiPriority w:val="9"/>
    <w:unhideWhenUsed/>
    <w:qFormat/>
    <w:rsid w:val="00AB6E54"/>
    <w:pPr>
      <w:outlineLvl w:val="2"/>
    </w:pPr>
  </w:style>
  <w:style w:type="paragraph" w:styleId="berschrift4">
    <w:name w:val="heading 4"/>
    <w:basedOn w:val="Standard"/>
    <w:next w:val="Standard"/>
    <w:link w:val="berschrift4Zchn"/>
    <w:uiPriority w:val="9"/>
    <w:unhideWhenUsed/>
    <w:qFormat/>
    <w:rsid w:val="00A64859"/>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A64859"/>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A64859"/>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A64859"/>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A6485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485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E62D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62D6"/>
    <w:rPr>
      <w:rFonts w:ascii="Tahoma" w:hAnsi="Tahoma" w:cs="Tahoma"/>
      <w:sz w:val="16"/>
      <w:szCs w:val="16"/>
    </w:rPr>
  </w:style>
  <w:style w:type="paragraph" w:styleId="Kopfzeile">
    <w:name w:val="header"/>
    <w:basedOn w:val="Standard"/>
    <w:link w:val="KopfzeileZchn"/>
    <w:uiPriority w:val="99"/>
    <w:unhideWhenUsed/>
    <w:rsid w:val="0039200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92006"/>
  </w:style>
  <w:style w:type="paragraph" w:styleId="Fuzeile">
    <w:name w:val="footer"/>
    <w:basedOn w:val="Standard"/>
    <w:link w:val="FuzeileZchn"/>
    <w:uiPriority w:val="99"/>
    <w:unhideWhenUsed/>
    <w:rsid w:val="0039200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92006"/>
  </w:style>
  <w:style w:type="paragraph" w:styleId="Listenabsatz">
    <w:name w:val="List Paragraph"/>
    <w:basedOn w:val="Standard"/>
    <w:link w:val="ListenabsatzZchn"/>
    <w:uiPriority w:val="34"/>
    <w:qFormat/>
    <w:rsid w:val="00E80144"/>
    <w:pPr>
      <w:ind w:left="720"/>
      <w:contextualSpacing/>
    </w:pPr>
  </w:style>
  <w:style w:type="paragraph" w:styleId="Textkrper-Zeileneinzug">
    <w:name w:val="Body Text Indent"/>
    <w:basedOn w:val="Standard"/>
    <w:link w:val="Textkrper-ZeileneinzugZchn"/>
    <w:rsid w:val="008225C9"/>
    <w:pPr>
      <w:tabs>
        <w:tab w:val="left" w:pos="-1022"/>
        <w:tab w:val="left" w:pos="-720"/>
        <w:tab w:val="left" w:pos="1"/>
        <w:tab w:val="left" w:pos="826"/>
        <w:tab w:val="left" w:pos="14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auto"/>
      <w:ind w:left="826"/>
      <w:textAlignment w:val="baseline"/>
    </w:pPr>
    <w:rPr>
      <w:rFonts w:eastAsia="Times New Roman" w:cs="Arial"/>
      <w:szCs w:val="20"/>
      <w:lang w:eastAsia="de-DE"/>
    </w:rPr>
  </w:style>
  <w:style w:type="character" w:customStyle="1" w:styleId="Textkrper-ZeileneinzugZchn">
    <w:name w:val="Textkörper-Zeileneinzug Zchn"/>
    <w:basedOn w:val="Absatz-Standardschriftart"/>
    <w:link w:val="Textkrper-Zeileneinzug"/>
    <w:rsid w:val="008225C9"/>
    <w:rPr>
      <w:rFonts w:ascii="Arial" w:eastAsia="Times New Roman" w:hAnsi="Arial" w:cs="Arial"/>
      <w:szCs w:val="20"/>
      <w:lang w:eastAsia="de-DE"/>
    </w:rPr>
  </w:style>
  <w:style w:type="paragraph" w:customStyle="1" w:styleId="Default">
    <w:name w:val="Default"/>
    <w:rsid w:val="00C04A0A"/>
    <w:pPr>
      <w:autoSpaceDE w:val="0"/>
      <w:autoSpaceDN w:val="0"/>
      <w:adjustRightInd w:val="0"/>
      <w:spacing w:after="0" w:line="240" w:lineRule="auto"/>
    </w:pPr>
    <w:rPr>
      <w:rFonts w:ascii="Meta Serif Offc" w:hAnsi="Meta Serif Offc" w:cs="Meta Serif Offc"/>
      <w:color w:val="000000"/>
      <w:sz w:val="24"/>
      <w:szCs w:val="24"/>
    </w:rPr>
  </w:style>
  <w:style w:type="table" w:styleId="Tabellenraster">
    <w:name w:val="Table Grid"/>
    <w:basedOn w:val="NormaleTabelle"/>
    <w:uiPriority w:val="59"/>
    <w:rsid w:val="00C04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qFormat/>
    <w:rsid w:val="007F39EA"/>
    <w:rPr>
      <w:b/>
      <w:iCs/>
    </w:rPr>
  </w:style>
  <w:style w:type="paragraph" w:customStyle="1" w:styleId="berschriftTabelle">
    <w:name w:val="Überschrift Tabelle"/>
    <w:basedOn w:val="berschrift1"/>
    <w:rsid w:val="00F009D3"/>
    <w:pPr>
      <w:keepLines w:val="0"/>
      <w:tabs>
        <w:tab w:val="left" w:pos="709"/>
      </w:tabs>
      <w:spacing w:before="280" w:after="280" w:line="280" w:lineRule="atLeast"/>
      <w:outlineLvl w:val="9"/>
    </w:pPr>
    <w:rPr>
      <w:rFonts w:eastAsia="Times New Roman" w:cs="Arial"/>
      <w:spacing w:val="10"/>
      <w:kern w:val="32"/>
      <w:sz w:val="18"/>
      <w:szCs w:val="32"/>
      <w:lang w:eastAsia="de-DE"/>
    </w:rPr>
  </w:style>
  <w:style w:type="character" w:customStyle="1" w:styleId="berschrift1Zchn">
    <w:name w:val="Überschrift 1 Zchn"/>
    <w:basedOn w:val="Absatz-Standardschriftart"/>
    <w:link w:val="berschrift1"/>
    <w:uiPriority w:val="9"/>
    <w:rsid w:val="00BB1609"/>
    <w:rPr>
      <w:rFonts w:ascii="Arial" w:eastAsiaTheme="majorEastAsia" w:hAnsi="Arial" w:cstheme="majorBidi"/>
      <w:b/>
      <w:bCs/>
      <w:szCs w:val="28"/>
    </w:rPr>
  </w:style>
  <w:style w:type="table" w:customStyle="1" w:styleId="DVGW-Regelwerk">
    <w:name w:val="DVGW-Regelwerk"/>
    <w:basedOn w:val="NormaleTabelle"/>
    <w:rsid w:val="00F009D3"/>
    <w:pPr>
      <w:spacing w:after="0" w:line="240" w:lineRule="auto"/>
    </w:pPr>
    <w:rPr>
      <w:rFonts w:ascii="Times New Roman" w:eastAsia="Times New Roman" w:hAnsi="Times New Roman" w:cs="Times New Roman"/>
      <w:sz w:val="20"/>
      <w:szCs w:val="20"/>
      <w:lang w:eastAsia="de-DE"/>
    </w:rPr>
    <w:tblPr>
      <w:tblBorders>
        <w:top w:val="single" w:sz="2" w:space="0" w:color="auto"/>
        <w:bottom w:val="single" w:sz="2" w:space="0" w:color="auto"/>
        <w:insideH w:val="single" w:sz="2" w:space="0" w:color="auto"/>
        <w:insideV w:val="single" w:sz="2" w:space="0" w:color="auto"/>
      </w:tblBorders>
      <w:tblCellMar>
        <w:top w:w="85" w:type="dxa"/>
        <w:left w:w="85" w:type="dxa"/>
        <w:bottom w:w="85" w:type="dxa"/>
        <w:right w:w="85" w:type="dxa"/>
      </w:tblCellMar>
    </w:tblPr>
    <w:tblStylePr w:type="firstRow">
      <w:rPr>
        <w:b/>
      </w:rPr>
      <w:tblPr/>
      <w:tcPr>
        <w:tcBorders>
          <w:top w:val="single" w:sz="12" w:space="0" w:color="auto"/>
          <w:left w:val="nil"/>
          <w:bottom w:val="single" w:sz="8" w:space="0" w:color="auto"/>
          <w:right w:val="nil"/>
          <w:insideH w:val="nil"/>
          <w:insideV w:val="single" w:sz="2" w:space="0" w:color="auto"/>
          <w:tl2br w:val="nil"/>
          <w:tr2bl w:val="nil"/>
        </w:tcBorders>
      </w:tcPr>
    </w:tblStylePr>
    <w:tblStylePr w:type="nwCell">
      <w:rPr>
        <w:b/>
      </w:rPr>
    </w:tblStylePr>
  </w:style>
  <w:style w:type="paragraph" w:styleId="Beschriftung">
    <w:name w:val="caption"/>
    <w:basedOn w:val="Standard"/>
    <w:next w:val="Standard"/>
    <w:semiHidden/>
    <w:unhideWhenUsed/>
    <w:qFormat/>
    <w:rsid w:val="00CB2940"/>
    <w:pPr>
      <w:spacing w:before="140" w:after="140" w:line="280" w:lineRule="atLeast"/>
    </w:pPr>
    <w:rPr>
      <w:rFonts w:eastAsia="Times New Roman"/>
      <w:b/>
      <w:bCs/>
      <w:spacing w:val="4"/>
      <w:sz w:val="18"/>
      <w:szCs w:val="20"/>
      <w:lang w:eastAsia="de-DE"/>
    </w:rPr>
  </w:style>
  <w:style w:type="character" w:styleId="Hyperlink">
    <w:name w:val="Hyperlink"/>
    <w:basedOn w:val="Absatz-Standardschriftart"/>
    <w:uiPriority w:val="99"/>
    <w:unhideWhenUsed/>
    <w:rsid w:val="0037646E"/>
    <w:rPr>
      <w:color w:val="0000FF" w:themeColor="hyperlink"/>
      <w:u w:val="single"/>
    </w:rPr>
  </w:style>
  <w:style w:type="character" w:styleId="NichtaufgelsteErwhnung">
    <w:name w:val="Unresolved Mention"/>
    <w:basedOn w:val="Absatz-Standardschriftart"/>
    <w:uiPriority w:val="99"/>
    <w:semiHidden/>
    <w:unhideWhenUsed/>
    <w:rsid w:val="0037646E"/>
    <w:rPr>
      <w:color w:val="605E5C"/>
      <w:shd w:val="clear" w:color="auto" w:fill="E1DFDD"/>
    </w:rPr>
  </w:style>
  <w:style w:type="paragraph" w:styleId="Funotentext">
    <w:name w:val="footnote text"/>
    <w:basedOn w:val="Standard"/>
    <w:link w:val="FunotentextZchn"/>
    <w:uiPriority w:val="99"/>
    <w:unhideWhenUsed/>
    <w:rsid w:val="008A318D"/>
    <w:pPr>
      <w:spacing w:line="240" w:lineRule="auto"/>
    </w:pPr>
    <w:rPr>
      <w:sz w:val="20"/>
      <w:szCs w:val="20"/>
    </w:rPr>
  </w:style>
  <w:style w:type="character" w:customStyle="1" w:styleId="FunotentextZchn">
    <w:name w:val="Fußnotentext Zchn"/>
    <w:basedOn w:val="Absatz-Standardschriftart"/>
    <w:link w:val="Funotentext"/>
    <w:uiPriority w:val="99"/>
    <w:rsid w:val="008A318D"/>
    <w:rPr>
      <w:rFonts w:ascii="Calibri" w:eastAsia="Calibri" w:hAnsi="Calibri" w:cs="Times New Roman"/>
      <w:sz w:val="20"/>
      <w:szCs w:val="20"/>
    </w:rPr>
  </w:style>
  <w:style w:type="character" w:styleId="Funotenzeichen">
    <w:name w:val="footnote reference"/>
    <w:basedOn w:val="Absatz-Standardschriftart"/>
    <w:uiPriority w:val="99"/>
    <w:semiHidden/>
    <w:unhideWhenUsed/>
    <w:rsid w:val="008A318D"/>
    <w:rPr>
      <w:vertAlign w:val="superscript"/>
    </w:rPr>
  </w:style>
  <w:style w:type="character" w:customStyle="1" w:styleId="berschrift2Zchn">
    <w:name w:val="Überschrift 2 Zchn"/>
    <w:basedOn w:val="Absatz-Standardschriftart"/>
    <w:link w:val="berschrift2"/>
    <w:uiPriority w:val="9"/>
    <w:rsid w:val="000A55C0"/>
    <w:rPr>
      <w:rFonts w:ascii="Arial" w:eastAsiaTheme="majorEastAsia" w:hAnsi="Arial" w:cstheme="majorBidi"/>
      <w:b/>
      <w:szCs w:val="26"/>
    </w:rPr>
  </w:style>
  <w:style w:type="paragraph" w:styleId="Verzeichnis2">
    <w:name w:val="toc 2"/>
    <w:basedOn w:val="Standard"/>
    <w:next w:val="Standard"/>
    <w:autoRedefine/>
    <w:uiPriority w:val="39"/>
    <w:unhideWhenUsed/>
    <w:qFormat/>
    <w:rsid w:val="00A266DB"/>
    <w:pPr>
      <w:tabs>
        <w:tab w:val="right" w:leader="dot" w:pos="9628"/>
      </w:tabs>
      <w:spacing w:after="80" w:line="288" w:lineRule="auto"/>
      <w:ind w:left="624" w:hanging="624"/>
    </w:pPr>
    <w:rPr>
      <w:rFonts w:eastAsiaTheme="minorEastAsia"/>
      <w:lang w:eastAsia="de-DE"/>
    </w:rPr>
  </w:style>
  <w:style w:type="paragraph" w:styleId="Verzeichnis1">
    <w:name w:val="toc 1"/>
    <w:basedOn w:val="Standard"/>
    <w:next w:val="Standard"/>
    <w:autoRedefine/>
    <w:uiPriority w:val="39"/>
    <w:unhideWhenUsed/>
    <w:qFormat/>
    <w:rsid w:val="00410E63"/>
    <w:pPr>
      <w:tabs>
        <w:tab w:val="right" w:leader="dot" w:pos="9628"/>
      </w:tabs>
      <w:spacing w:after="80" w:line="288" w:lineRule="auto"/>
      <w:ind w:left="567" w:hanging="567"/>
    </w:pPr>
  </w:style>
  <w:style w:type="character" w:customStyle="1" w:styleId="berschrift3Zchn">
    <w:name w:val="Überschrift 3 Zchn"/>
    <w:basedOn w:val="Absatz-Standardschriftart"/>
    <w:link w:val="berschrift30"/>
    <w:uiPriority w:val="9"/>
    <w:rsid w:val="00AB6E54"/>
    <w:rPr>
      <w:rFonts w:ascii="Arial" w:eastAsiaTheme="majorEastAsia" w:hAnsi="Arial" w:cstheme="majorBidi"/>
      <w:b/>
      <w:bCs/>
      <w:szCs w:val="28"/>
    </w:rPr>
  </w:style>
  <w:style w:type="character" w:customStyle="1" w:styleId="berschrift4Zchn">
    <w:name w:val="Überschrift 4 Zchn"/>
    <w:basedOn w:val="Absatz-Standardschriftart"/>
    <w:link w:val="berschrift4"/>
    <w:uiPriority w:val="9"/>
    <w:rsid w:val="00A6485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A6485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A6485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A6485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A6485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4859"/>
    <w:rPr>
      <w:rFonts w:asciiTheme="majorHAnsi" w:eastAsiaTheme="majorEastAsia" w:hAnsiTheme="majorHAnsi" w:cstheme="majorBidi"/>
      <w:i/>
      <w:iCs/>
      <w:color w:val="272727" w:themeColor="text1" w:themeTint="D8"/>
      <w:sz w:val="21"/>
      <w:szCs w:val="21"/>
    </w:rPr>
  </w:style>
  <w:style w:type="paragraph" w:styleId="Verzeichnis3">
    <w:name w:val="toc 3"/>
    <w:basedOn w:val="Standard"/>
    <w:next w:val="Standard"/>
    <w:autoRedefine/>
    <w:uiPriority w:val="39"/>
    <w:unhideWhenUsed/>
    <w:qFormat/>
    <w:rsid w:val="00F84F10"/>
    <w:pPr>
      <w:tabs>
        <w:tab w:val="right" w:leader="dot" w:pos="9628"/>
      </w:tabs>
      <w:spacing w:after="80" w:line="288" w:lineRule="auto"/>
      <w:ind w:left="737" w:hanging="737"/>
    </w:pPr>
    <w:rPr>
      <w:noProof/>
    </w:rPr>
  </w:style>
  <w:style w:type="paragraph" w:styleId="berarbeitung">
    <w:name w:val="Revision"/>
    <w:hidden/>
    <w:uiPriority w:val="99"/>
    <w:semiHidden/>
    <w:rsid w:val="00EE7DD9"/>
    <w:pPr>
      <w:spacing w:after="0" w:line="240" w:lineRule="auto"/>
    </w:pPr>
    <w:rPr>
      <w:rFonts w:ascii="Calibri" w:eastAsia="Calibri" w:hAnsi="Calibri" w:cs="Times New Roman"/>
    </w:rPr>
  </w:style>
  <w:style w:type="character" w:styleId="Kommentarzeichen">
    <w:name w:val="annotation reference"/>
    <w:basedOn w:val="Absatz-Standardschriftart"/>
    <w:uiPriority w:val="99"/>
    <w:semiHidden/>
    <w:unhideWhenUsed/>
    <w:rsid w:val="006E32B3"/>
    <w:rPr>
      <w:sz w:val="16"/>
      <w:szCs w:val="16"/>
    </w:rPr>
  </w:style>
  <w:style w:type="paragraph" w:styleId="Kommentartext">
    <w:name w:val="annotation text"/>
    <w:basedOn w:val="Standard"/>
    <w:link w:val="KommentartextZchn"/>
    <w:uiPriority w:val="99"/>
    <w:unhideWhenUsed/>
    <w:rsid w:val="006E32B3"/>
    <w:pPr>
      <w:spacing w:line="240" w:lineRule="auto"/>
    </w:pPr>
    <w:rPr>
      <w:sz w:val="20"/>
      <w:szCs w:val="20"/>
    </w:rPr>
  </w:style>
  <w:style w:type="character" w:customStyle="1" w:styleId="KommentartextZchn">
    <w:name w:val="Kommentartext Zchn"/>
    <w:basedOn w:val="Absatz-Standardschriftart"/>
    <w:link w:val="Kommentartext"/>
    <w:uiPriority w:val="99"/>
    <w:rsid w:val="006E32B3"/>
    <w:rPr>
      <w:rFonts w:ascii="Arial" w:eastAsia="Calibri"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6E32B3"/>
    <w:rPr>
      <w:b/>
      <w:bCs/>
    </w:rPr>
  </w:style>
  <w:style w:type="character" w:customStyle="1" w:styleId="KommentarthemaZchn">
    <w:name w:val="Kommentarthema Zchn"/>
    <w:basedOn w:val="KommentartextZchn"/>
    <w:link w:val="Kommentarthema"/>
    <w:uiPriority w:val="99"/>
    <w:semiHidden/>
    <w:rsid w:val="006E32B3"/>
    <w:rPr>
      <w:rFonts w:ascii="Arial" w:eastAsia="Calibri" w:hAnsi="Arial" w:cs="Times New Roman"/>
      <w:b/>
      <w:bCs/>
      <w:sz w:val="20"/>
      <w:szCs w:val="20"/>
    </w:rPr>
  </w:style>
  <w:style w:type="paragraph" w:customStyle="1" w:styleId="Aufzhlungen">
    <w:name w:val="Aufzählungen"/>
    <w:basedOn w:val="Listenabsatz"/>
    <w:link w:val="AufzhlungenZchn"/>
    <w:qFormat/>
    <w:rsid w:val="00776414"/>
    <w:pPr>
      <w:numPr>
        <w:numId w:val="2"/>
      </w:numPr>
      <w:spacing w:before="60"/>
      <w:ind w:left="714" w:hanging="357"/>
    </w:pPr>
  </w:style>
  <w:style w:type="character" w:customStyle="1" w:styleId="ListenabsatzZchn">
    <w:name w:val="Listenabsatz Zchn"/>
    <w:basedOn w:val="Absatz-Standardschriftart"/>
    <w:link w:val="Listenabsatz"/>
    <w:uiPriority w:val="34"/>
    <w:rsid w:val="00776414"/>
    <w:rPr>
      <w:rFonts w:ascii="Arial" w:eastAsia="Calibri" w:hAnsi="Arial" w:cs="Times New Roman"/>
    </w:rPr>
  </w:style>
  <w:style w:type="character" w:customStyle="1" w:styleId="AufzhlungenZchn">
    <w:name w:val="Aufzählungen Zchn"/>
    <w:basedOn w:val="ListenabsatzZchn"/>
    <w:link w:val="Aufzhlungen"/>
    <w:rsid w:val="00776414"/>
    <w:rPr>
      <w:rFonts w:ascii="Arial" w:eastAsia="Calibri" w:hAnsi="Arial" w:cs="Times New Roman"/>
    </w:rPr>
  </w:style>
  <w:style w:type="paragraph" w:customStyle="1" w:styleId="Tabellenberschriften">
    <w:name w:val="Tabellenüberschriften"/>
    <w:link w:val="TabellenberschriftenZchn"/>
    <w:qFormat/>
    <w:rsid w:val="003913C4"/>
    <w:pPr>
      <w:spacing w:before="180" w:after="0"/>
    </w:pPr>
    <w:rPr>
      <w:rFonts w:ascii="Arial" w:eastAsia="Calibri" w:hAnsi="Arial" w:cs="Arial"/>
      <w:bCs/>
      <w:i/>
      <w:szCs w:val="18"/>
    </w:rPr>
  </w:style>
  <w:style w:type="character" w:customStyle="1" w:styleId="TabellenberschriftenZchn">
    <w:name w:val="Tabellenüberschriften Zchn"/>
    <w:basedOn w:val="Absatz-Standardschriftart"/>
    <w:link w:val="Tabellenberschriften"/>
    <w:rsid w:val="003913C4"/>
    <w:rPr>
      <w:rFonts w:ascii="Arial" w:eastAsia="Calibri" w:hAnsi="Arial" w:cs="Arial"/>
      <w:bCs/>
      <w:i/>
      <w:szCs w:val="18"/>
    </w:rPr>
  </w:style>
  <w:style w:type="character" w:customStyle="1" w:styleId="normaltextrun">
    <w:name w:val="normaltextrun"/>
    <w:basedOn w:val="Absatz-Standardschriftart"/>
    <w:rsid w:val="00E15345"/>
  </w:style>
  <w:style w:type="character" w:customStyle="1" w:styleId="eop">
    <w:name w:val="eop"/>
    <w:basedOn w:val="Absatz-Standardschriftart"/>
    <w:rsid w:val="00E15345"/>
  </w:style>
  <w:style w:type="paragraph" w:customStyle="1" w:styleId="Formatvorlage1">
    <w:name w:val="Formatvorlage1"/>
    <w:basedOn w:val="berschrift4"/>
    <w:link w:val="Formatvorlage1Zchn"/>
    <w:qFormat/>
    <w:rsid w:val="00CE2759"/>
    <w:pPr>
      <w:numPr>
        <w:ilvl w:val="0"/>
        <w:numId w:val="0"/>
      </w:numPr>
      <w:ind w:left="864" w:hanging="864"/>
    </w:pPr>
    <w:rPr>
      <w:rFonts w:ascii="Arial" w:hAnsi="Arial"/>
      <w:i w:val="0"/>
      <w:color w:val="000000" w:themeColor="text1"/>
    </w:rPr>
  </w:style>
  <w:style w:type="character" w:customStyle="1" w:styleId="Formatvorlage1Zchn">
    <w:name w:val="Formatvorlage1 Zchn"/>
    <w:basedOn w:val="berschrift4Zchn"/>
    <w:link w:val="Formatvorlage1"/>
    <w:rsid w:val="00CE2759"/>
    <w:rPr>
      <w:rFonts w:ascii="Arial" w:eastAsiaTheme="majorEastAsia" w:hAnsi="Arial" w:cstheme="majorBidi"/>
      <w:i w:val="0"/>
      <w:iCs/>
      <w:color w:val="000000" w:themeColor="text1"/>
    </w:rPr>
  </w:style>
  <w:style w:type="paragraph" w:customStyle="1" w:styleId="Formatvorlage2">
    <w:name w:val="Formatvorlage2"/>
    <w:basedOn w:val="berschrift4"/>
    <w:link w:val="Formatvorlage2Zchn"/>
    <w:qFormat/>
    <w:rsid w:val="00CE2759"/>
    <w:rPr>
      <w:rFonts w:ascii="Arial" w:hAnsi="Arial"/>
      <w:b/>
      <w:i w:val="0"/>
      <w:color w:val="000000" w:themeColor="text1"/>
    </w:rPr>
  </w:style>
  <w:style w:type="character" w:customStyle="1" w:styleId="Formatvorlage2Zchn">
    <w:name w:val="Formatvorlage2 Zchn"/>
    <w:basedOn w:val="berschrift4Zchn"/>
    <w:link w:val="Formatvorlage2"/>
    <w:rsid w:val="00CE2759"/>
    <w:rPr>
      <w:rFonts w:ascii="Arial" w:eastAsiaTheme="majorEastAsia" w:hAnsi="Arial" w:cstheme="majorBidi"/>
      <w:b/>
      <w:i w:val="0"/>
      <w:iCs/>
      <w:color w:val="000000" w:themeColor="text1"/>
    </w:rPr>
  </w:style>
  <w:style w:type="paragraph" w:customStyle="1" w:styleId="berschrift3">
    <w:name w:val="Überschrift_3"/>
    <w:basedOn w:val="berschrift1"/>
    <w:next w:val="Standard"/>
    <w:link w:val="berschrift3Zchn0"/>
    <w:qFormat/>
    <w:rsid w:val="00240B72"/>
    <w:pPr>
      <w:numPr>
        <w:ilvl w:val="2"/>
      </w:numPr>
      <w:ind w:left="720"/>
    </w:pPr>
  </w:style>
  <w:style w:type="character" w:customStyle="1" w:styleId="berschrift3Zchn0">
    <w:name w:val="Überschrift_3 Zchn"/>
    <w:basedOn w:val="berschrift3Zchn"/>
    <w:link w:val="berschrift3"/>
    <w:rsid w:val="00240B72"/>
    <w:rPr>
      <w:rFonts w:ascii="Arial" w:eastAsiaTheme="majorEastAsia" w:hAnsi="Arial" w:cstheme="majorBidi"/>
      <w:b/>
      <w:bCs/>
      <w:szCs w:val="28"/>
    </w:rPr>
  </w:style>
  <w:style w:type="character" w:styleId="Platzhaltertext">
    <w:name w:val="Placeholder Text"/>
    <w:basedOn w:val="Absatz-Standardschriftart"/>
    <w:uiPriority w:val="99"/>
    <w:semiHidden/>
    <w:rsid w:val="004731A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33934">
      <w:bodyDiv w:val="1"/>
      <w:marLeft w:val="0"/>
      <w:marRight w:val="0"/>
      <w:marTop w:val="0"/>
      <w:marBottom w:val="0"/>
      <w:divBdr>
        <w:top w:val="none" w:sz="0" w:space="0" w:color="auto"/>
        <w:left w:val="none" w:sz="0" w:space="0" w:color="auto"/>
        <w:bottom w:val="none" w:sz="0" w:space="0" w:color="auto"/>
        <w:right w:val="none" w:sz="0" w:space="0" w:color="auto"/>
      </w:divBdr>
      <w:divsChild>
        <w:div w:id="176121588">
          <w:marLeft w:val="0"/>
          <w:marRight w:val="0"/>
          <w:marTop w:val="0"/>
          <w:marBottom w:val="0"/>
          <w:divBdr>
            <w:top w:val="none" w:sz="0" w:space="0" w:color="auto"/>
            <w:left w:val="none" w:sz="0" w:space="0" w:color="auto"/>
            <w:bottom w:val="none" w:sz="0" w:space="0" w:color="auto"/>
            <w:right w:val="none" w:sz="0" w:space="0" w:color="auto"/>
          </w:divBdr>
        </w:div>
        <w:div w:id="573129112">
          <w:marLeft w:val="0"/>
          <w:marRight w:val="0"/>
          <w:marTop w:val="0"/>
          <w:marBottom w:val="0"/>
          <w:divBdr>
            <w:top w:val="none" w:sz="0" w:space="0" w:color="auto"/>
            <w:left w:val="none" w:sz="0" w:space="0" w:color="auto"/>
            <w:bottom w:val="none" w:sz="0" w:space="0" w:color="auto"/>
            <w:right w:val="none" w:sz="0" w:space="0" w:color="auto"/>
          </w:divBdr>
        </w:div>
        <w:div w:id="1182279560">
          <w:marLeft w:val="0"/>
          <w:marRight w:val="0"/>
          <w:marTop w:val="0"/>
          <w:marBottom w:val="0"/>
          <w:divBdr>
            <w:top w:val="none" w:sz="0" w:space="0" w:color="auto"/>
            <w:left w:val="none" w:sz="0" w:space="0" w:color="auto"/>
            <w:bottom w:val="none" w:sz="0" w:space="0" w:color="auto"/>
            <w:right w:val="none" w:sz="0" w:space="0" w:color="auto"/>
          </w:divBdr>
        </w:div>
      </w:divsChild>
    </w:div>
    <w:div w:id="743644080">
      <w:bodyDiv w:val="1"/>
      <w:marLeft w:val="0"/>
      <w:marRight w:val="0"/>
      <w:marTop w:val="0"/>
      <w:marBottom w:val="0"/>
      <w:divBdr>
        <w:top w:val="none" w:sz="0" w:space="0" w:color="auto"/>
        <w:left w:val="none" w:sz="0" w:space="0" w:color="auto"/>
        <w:bottom w:val="none" w:sz="0" w:space="0" w:color="auto"/>
        <w:right w:val="none" w:sz="0" w:space="0" w:color="auto"/>
      </w:divBdr>
    </w:div>
    <w:div w:id="1483160059">
      <w:bodyDiv w:val="1"/>
      <w:marLeft w:val="0"/>
      <w:marRight w:val="0"/>
      <w:marTop w:val="0"/>
      <w:marBottom w:val="0"/>
      <w:divBdr>
        <w:top w:val="none" w:sz="0" w:space="0" w:color="auto"/>
        <w:left w:val="none" w:sz="0" w:space="0" w:color="auto"/>
        <w:bottom w:val="none" w:sz="0" w:space="0" w:color="auto"/>
        <w:right w:val="none" w:sz="0" w:space="0" w:color="auto"/>
      </w:divBdr>
    </w:div>
    <w:div w:id="1905607679">
      <w:bodyDiv w:val="1"/>
      <w:marLeft w:val="0"/>
      <w:marRight w:val="0"/>
      <w:marTop w:val="0"/>
      <w:marBottom w:val="0"/>
      <w:divBdr>
        <w:top w:val="none" w:sz="0" w:space="0" w:color="auto"/>
        <w:left w:val="none" w:sz="0" w:space="0" w:color="auto"/>
        <w:bottom w:val="none" w:sz="0" w:space="0" w:color="auto"/>
        <w:right w:val="none" w:sz="0" w:space="0" w:color="auto"/>
      </w:divBdr>
    </w:div>
    <w:div w:id="1923684234">
      <w:bodyDiv w:val="1"/>
      <w:marLeft w:val="0"/>
      <w:marRight w:val="0"/>
      <w:marTop w:val="0"/>
      <w:marBottom w:val="0"/>
      <w:divBdr>
        <w:top w:val="none" w:sz="0" w:space="0" w:color="auto"/>
        <w:left w:val="none" w:sz="0" w:space="0" w:color="auto"/>
        <w:bottom w:val="none" w:sz="0" w:space="0" w:color="auto"/>
        <w:right w:val="none" w:sz="0" w:space="0" w:color="auto"/>
      </w:divBdr>
    </w:div>
    <w:div w:id="1950163456">
      <w:bodyDiv w:val="1"/>
      <w:marLeft w:val="0"/>
      <w:marRight w:val="0"/>
      <w:marTop w:val="0"/>
      <w:marBottom w:val="0"/>
      <w:divBdr>
        <w:top w:val="none" w:sz="0" w:space="0" w:color="auto"/>
        <w:left w:val="none" w:sz="0" w:space="0" w:color="auto"/>
        <w:bottom w:val="none" w:sz="0" w:space="0" w:color="auto"/>
        <w:right w:val="none" w:sz="0" w:space="0" w:color="auto"/>
      </w:divBdr>
      <w:divsChild>
        <w:div w:id="1610232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e\Publikationen\CERT-QMD\QMHandbuch\CERTdoc\QMD-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Allgemein"/>
          <w:gallery w:val="placeholder"/>
        </w:category>
        <w:types>
          <w:type w:val="bbPlcHdr"/>
        </w:types>
        <w:behaviors>
          <w:behavior w:val="content"/>
        </w:behaviors>
        <w:guid w:val="{A4AB6874-8979-45E9-AF09-0AE71F7B879D}"/>
      </w:docPartPr>
      <w:docPartBody>
        <w:p w:rsidR="0077456B" w:rsidRDefault="00D6456A">
          <w:r w:rsidRPr="0089413A">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 Serif Offc">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9C"/>
    <w:rsid w:val="00140F9C"/>
    <w:rsid w:val="002036A0"/>
    <w:rsid w:val="00291303"/>
    <w:rsid w:val="002F4AE5"/>
    <w:rsid w:val="00394DD3"/>
    <w:rsid w:val="003E43D5"/>
    <w:rsid w:val="00462D56"/>
    <w:rsid w:val="005F73CF"/>
    <w:rsid w:val="00611086"/>
    <w:rsid w:val="00655FC8"/>
    <w:rsid w:val="0077456B"/>
    <w:rsid w:val="007B39A3"/>
    <w:rsid w:val="008B087B"/>
    <w:rsid w:val="00910A44"/>
    <w:rsid w:val="00957E8F"/>
    <w:rsid w:val="00986BA5"/>
    <w:rsid w:val="00A641AB"/>
    <w:rsid w:val="00BA6738"/>
    <w:rsid w:val="00C87536"/>
    <w:rsid w:val="00D6456A"/>
    <w:rsid w:val="00E4011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B39A3"/>
    <w:rPr>
      <w:color w:val="666666"/>
    </w:rPr>
  </w:style>
  <w:style w:type="paragraph" w:customStyle="1" w:styleId="B360FAFDA88449C6931A4DB1B48EAF2B">
    <w:name w:val="B360FAFDA88449C6931A4DB1B48EAF2B"/>
    <w:rsid w:val="007B39A3"/>
  </w:style>
  <w:style w:type="paragraph" w:customStyle="1" w:styleId="2605F63D5CEA496492B837A28FF530DD">
    <w:name w:val="2605F63D5CEA496492B837A28FF530DD"/>
    <w:rsid w:val="007B39A3"/>
  </w:style>
  <w:style w:type="paragraph" w:customStyle="1" w:styleId="EDE9A2D715CE4F4F910294F14D4404F8">
    <w:name w:val="EDE9A2D715CE4F4F910294F14D4404F8"/>
    <w:rsid w:val="007B39A3"/>
  </w:style>
  <w:style w:type="paragraph" w:customStyle="1" w:styleId="69D71E9DC8FD4E9598C32F33F08D6B9B">
    <w:name w:val="69D71E9DC8FD4E9598C32F33F08D6B9B"/>
    <w:rsid w:val="007B39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c0257172-2947-4351-be14-84ef546d7f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7287209BB89BD49889DE4C36A17C6B8" ma:contentTypeVersion="18" ma:contentTypeDescription="Ein neues Dokument erstellen." ma:contentTypeScope="" ma:versionID="000680ed57e666a3704ee87597197815">
  <xsd:schema xmlns:xsd="http://www.w3.org/2001/XMLSchema" xmlns:xs="http://www.w3.org/2001/XMLSchema" xmlns:p="http://schemas.microsoft.com/office/2006/metadata/properties" xmlns:ns3="f21109db-ffe5-4c8d-b7bc-3aaea3dcbaa2" xmlns:ns4="c0257172-2947-4351-be14-84ef546d7f7e" targetNamespace="http://schemas.microsoft.com/office/2006/metadata/properties" ma:root="true" ma:fieldsID="c53d37777f5e05b8a18bc3d548db93c6" ns3:_="" ns4:_="">
    <xsd:import namespace="f21109db-ffe5-4c8d-b7bc-3aaea3dcbaa2"/>
    <xsd:import namespace="c0257172-2947-4351-be14-84ef546d7f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109db-ffe5-4c8d-b7bc-3aaea3dcba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57172-2947-4351-be14-84ef546d7f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BF561-5028-4420-A9AD-6BDB68074BDA}">
  <ds:schemaRefs>
    <ds:schemaRef ds:uri="http://schemas.openxmlformats.org/officeDocument/2006/bibliography"/>
  </ds:schemaRefs>
</ds:datastoreItem>
</file>

<file path=customXml/itemProps2.xml><?xml version="1.0" encoding="utf-8"?>
<ds:datastoreItem xmlns:ds="http://schemas.openxmlformats.org/officeDocument/2006/customXml" ds:itemID="{C10BF2B1-EB9E-482F-90C0-49BD3AF04FC9}">
  <ds:schemaRefs>
    <ds:schemaRef ds:uri="http://schemas.microsoft.com/office/2006/metadata/properties"/>
    <ds:schemaRef ds:uri="http://schemas.microsoft.com/office/infopath/2007/PartnerControls"/>
    <ds:schemaRef ds:uri="c0257172-2947-4351-be14-84ef546d7f7e"/>
  </ds:schemaRefs>
</ds:datastoreItem>
</file>

<file path=customXml/itemProps3.xml><?xml version="1.0" encoding="utf-8"?>
<ds:datastoreItem xmlns:ds="http://schemas.openxmlformats.org/officeDocument/2006/customXml" ds:itemID="{13578102-940B-4E94-B603-9A717932D633}">
  <ds:schemaRefs>
    <ds:schemaRef ds:uri="http://schemas.microsoft.com/sharepoint/v3/contenttype/forms"/>
  </ds:schemaRefs>
</ds:datastoreItem>
</file>

<file path=customXml/itemProps4.xml><?xml version="1.0" encoding="utf-8"?>
<ds:datastoreItem xmlns:ds="http://schemas.openxmlformats.org/officeDocument/2006/customXml" ds:itemID="{B6910337-A979-49C2-B18F-AB5B33E93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109db-ffe5-4c8d-b7bc-3aaea3dcbaa2"/>
    <ds:schemaRef ds:uri="c0257172-2947-4351-be14-84ef546d7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QMD-Vorlage</Template>
  <TotalTime>0</TotalTime>
  <Pages>3</Pages>
  <Words>1121</Words>
  <Characters>7063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DVGW CERT GmbH</Company>
  <LinksUpToDate>false</LinksUpToDate>
  <CharactersWithSpaces>8168</CharactersWithSpaces>
  <SharedDoc>false</SharedDoc>
  <HLinks>
    <vt:vector size="174" baseType="variant">
      <vt:variant>
        <vt:i4>1572917</vt:i4>
      </vt:variant>
      <vt:variant>
        <vt:i4>170</vt:i4>
      </vt:variant>
      <vt:variant>
        <vt:i4>0</vt:i4>
      </vt:variant>
      <vt:variant>
        <vt:i4>5</vt:i4>
      </vt:variant>
      <vt:variant>
        <vt:lpwstr/>
      </vt:variant>
      <vt:variant>
        <vt:lpwstr>_Toc211960076</vt:lpwstr>
      </vt:variant>
      <vt:variant>
        <vt:i4>1572917</vt:i4>
      </vt:variant>
      <vt:variant>
        <vt:i4>164</vt:i4>
      </vt:variant>
      <vt:variant>
        <vt:i4>0</vt:i4>
      </vt:variant>
      <vt:variant>
        <vt:i4>5</vt:i4>
      </vt:variant>
      <vt:variant>
        <vt:lpwstr/>
      </vt:variant>
      <vt:variant>
        <vt:lpwstr>_Toc211960075</vt:lpwstr>
      </vt:variant>
      <vt:variant>
        <vt:i4>1572917</vt:i4>
      </vt:variant>
      <vt:variant>
        <vt:i4>158</vt:i4>
      </vt:variant>
      <vt:variant>
        <vt:i4>0</vt:i4>
      </vt:variant>
      <vt:variant>
        <vt:i4>5</vt:i4>
      </vt:variant>
      <vt:variant>
        <vt:lpwstr/>
      </vt:variant>
      <vt:variant>
        <vt:lpwstr>_Toc211960074</vt:lpwstr>
      </vt:variant>
      <vt:variant>
        <vt:i4>1572917</vt:i4>
      </vt:variant>
      <vt:variant>
        <vt:i4>152</vt:i4>
      </vt:variant>
      <vt:variant>
        <vt:i4>0</vt:i4>
      </vt:variant>
      <vt:variant>
        <vt:i4>5</vt:i4>
      </vt:variant>
      <vt:variant>
        <vt:lpwstr/>
      </vt:variant>
      <vt:variant>
        <vt:lpwstr>_Toc211960073</vt:lpwstr>
      </vt:variant>
      <vt:variant>
        <vt:i4>1572917</vt:i4>
      </vt:variant>
      <vt:variant>
        <vt:i4>146</vt:i4>
      </vt:variant>
      <vt:variant>
        <vt:i4>0</vt:i4>
      </vt:variant>
      <vt:variant>
        <vt:i4>5</vt:i4>
      </vt:variant>
      <vt:variant>
        <vt:lpwstr/>
      </vt:variant>
      <vt:variant>
        <vt:lpwstr>_Toc211960072</vt:lpwstr>
      </vt:variant>
      <vt:variant>
        <vt:i4>1572917</vt:i4>
      </vt:variant>
      <vt:variant>
        <vt:i4>140</vt:i4>
      </vt:variant>
      <vt:variant>
        <vt:i4>0</vt:i4>
      </vt:variant>
      <vt:variant>
        <vt:i4>5</vt:i4>
      </vt:variant>
      <vt:variant>
        <vt:lpwstr/>
      </vt:variant>
      <vt:variant>
        <vt:lpwstr>_Toc211960071</vt:lpwstr>
      </vt:variant>
      <vt:variant>
        <vt:i4>1572917</vt:i4>
      </vt:variant>
      <vt:variant>
        <vt:i4>134</vt:i4>
      </vt:variant>
      <vt:variant>
        <vt:i4>0</vt:i4>
      </vt:variant>
      <vt:variant>
        <vt:i4>5</vt:i4>
      </vt:variant>
      <vt:variant>
        <vt:lpwstr/>
      </vt:variant>
      <vt:variant>
        <vt:lpwstr>_Toc211960070</vt:lpwstr>
      </vt:variant>
      <vt:variant>
        <vt:i4>1638453</vt:i4>
      </vt:variant>
      <vt:variant>
        <vt:i4>128</vt:i4>
      </vt:variant>
      <vt:variant>
        <vt:i4>0</vt:i4>
      </vt:variant>
      <vt:variant>
        <vt:i4>5</vt:i4>
      </vt:variant>
      <vt:variant>
        <vt:lpwstr/>
      </vt:variant>
      <vt:variant>
        <vt:lpwstr>_Toc211960069</vt:lpwstr>
      </vt:variant>
      <vt:variant>
        <vt:i4>1638453</vt:i4>
      </vt:variant>
      <vt:variant>
        <vt:i4>122</vt:i4>
      </vt:variant>
      <vt:variant>
        <vt:i4>0</vt:i4>
      </vt:variant>
      <vt:variant>
        <vt:i4>5</vt:i4>
      </vt:variant>
      <vt:variant>
        <vt:lpwstr/>
      </vt:variant>
      <vt:variant>
        <vt:lpwstr>_Toc211960068</vt:lpwstr>
      </vt:variant>
      <vt:variant>
        <vt:i4>1638453</vt:i4>
      </vt:variant>
      <vt:variant>
        <vt:i4>116</vt:i4>
      </vt:variant>
      <vt:variant>
        <vt:i4>0</vt:i4>
      </vt:variant>
      <vt:variant>
        <vt:i4>5</vt:i4>
      </vt:variant>
      <vt:variant>
        <vt:lpwstr/>
      </vt:variant>
      <vt:variant>
        <vt:lpwstr>_Toc211960067</vt:lpwstr>
      </vt:variant>
      <vt:variant>
        <vt:i4>1638453</vt:i4>
      </vt:variant>
      <vt:variant>
        <vt:i4>110</vt:i4>
      </vt:variant>
      <vt:variant>
        <vt:i4>0</vt:i4>
      </vt:variant>
      <vt:variant>
        <vt:i4>5</vt:i4>
      </vt:variant>
      <vt:variant>
        <vt:lpwstr/>
      </vt:variant>
      <vt:variant>
        <vt:lpwstr>_Toc211960066</vt:lpwstr>
      </vt:variant>
      <vt:variant>
        <vt:i4>1638453</vt:i4>
      </vt:variant>
      <vt:variant>
        <vt:i4>104</vt:i4>
      </vt:variant>
      <vt:variant>
        <vt:i4>0</vt:i4>
      </vt:variant>
      <vt:variant>
        <vt:i4>5</vt:i4>
      </vt:variant>
      <vt:variant>
        <vt:lpwstr/>
      </vt:variant>
      <vt:variant>
        <vt:lpwstr>_Toc211960065</vt:lpwstr>
      </vt:variant>
      <vt:variant>
        <vt:i4>1638453</vt:i4>
      </vt:variant>
      <vt:variant>
        <vt:i4>98</vt:i4>
      </vt:variant>
      <vt:variant>
        <vt:i4>0</vt:i4>
      </vt:variant>
      <vt:variant>
        <vt:i4>5</vt:i4>
      </vt:variant>
      <vt:variant>
        <vt:lpwstr/>
      </vt:variant>
      <vt:variant>
        <vt:lpwstr>_Toc211960064</vt:lpwstr>
      </vt:variant>
      <vt:variant>
        <vt:i4>1638453</vt:i4>
      </vt:variant>
      <vt:variant>
        <vt:i4>92</vt:i4>
      </vt:variant>
      <vt:variant>
        <vt:i4>0</vt:i4>
      </vt:variant>
      <vt:variant>
        <vt:i4>5</vt:i4>
      </vt:variant>
      <vt:variant>
        <vt:lpwstr/>
      </vt:variant>
      <vt:variant>
        <vt:lpwstr>_Toc211960063</vt:lpwstr>
      </vt:variant>
      <vt:variant>
        <vt:i4>1638453</vt:i4>
      </vt:variant>
      <vt:variant>
        <vt:i4>86</vt:i4>
      </vt:variant>
      <vt:variant>
        <vt:i4>0</vt:i4>
      </vt:variant>
      <vt:variant>
        <vt:i4>5</vt:i4>
      </vt:variant>
      <vt:variant>
        <vt:lpwstr/>
      </vt:variant>
      <vt:variant>
        <vt:lpwstr>_Toc211960062</vt:lpwstr>
      </vt:variant>
      <vt:variant>
        <vt:i4>1638453</vt:i4>
      </vt:variant>
      <vt:variant>
        <vt:i4>80</vt:i4>
      </vt:variant>
      <vt:variant>
        <vt:i4>0</vt:i4>
      </vt:variant>
      <vt:variant>
        <vt:i4>5</vt:i4>
      </vt:variant>
      <vt:variant>
        <vt:lpwstr/>
      </vt:variant>
      <vt:variant>
        <vt:lpwstr>_Toc211960061</vt:lpwstr>
      </vt:variant>
      <vt:variant>
        <vt:i4>1638453</vt:i4>
      </vt:variant>
      <vt:variant>
        <vt:i4>74</vt:i4>
      </vt:variant>
      <vt:variant>
        <vt:i4>0</vt:i4>
      </vt:variant>
      <vt:variant>
        <vt:i4>5</vt:i4>
      </vt:variant>
      <vt:variant>
        <vt:lpwstr/>
      </vt:variant>
      <vt:variant>
        <vt:lpwstr>_Toc211960060</vt:lpwstr>
      </vt:variant>
      <vt:variant>
        <vt:i4>1703989</vt:i4>
      </vt:variant>
      <vt:variant>
        <vt:i4>68</vt:i4>
      </vt:variant>
      <vt:variant>
        <vt:i4>0</vt:i4>
      </vt:variant>
      <vt:variant>
        <vt:i4>5</vt:i4>
      </vt:variant>
      <vt:variant>
        <vt:lpwstr/>
      </vt:variant>
      <vt:variant>
        <vt:lpwstr>_Toc211960059</vt:lpwstr>
      </vt:variant>
      <vt:variant>
        <vt:i4>1703989</vt:i4>
      </vt:variant>
      <vt:variant>
        <vt:i4>62</vt:i4>
      </vt:variant>
      <vt:variant>
        <vt:i4>0</vt:i4>
      </vt:variant>
      <vt:variant>
        <vt:i4>5</vt:i4>
      </vt:variant>
      <vt:variant>
        <vt:lpwstr/>
      </vt:variant>
      <vt:variant>
        <vt:lpwstr>_Toc211960058</vt:lpwstr>
      </vt:variant>
      <vt:variant>
        <vt:i4>1703989</vt:i4>
      </vt:variant>
      <vt:variant>
        <vt:i4>56</vt:i4>
      </vt:variant>
      <vt:variant>
        <vt:i4>0</vt:i4>
      </vt:variant>
      <vt:variant>
        <vt:i4>5</vt:i4>
      </vt:variant>
      <vt:variant>
        <vt:lpwstr/>
      </vt:variant>
      <vt:variant>
        <vt:lpwstr>_Toc211960057</vt:lpwstr>
      </vt:variant>
      <vt:variant>
        <vt:i4>1703989</vt:i4>
      </vt:variant>
      <vt:variant>
        <vt:i4>50</vt:i4>
      </vt:variant>
      <vt:variant>
        <vt:i4>0</vt:i4>
      </vt:variant>
      <vt:variant>
        <vt:i4>5</vt:i4>
      </vt:variant>
      <vt:variant>
        <vt:lpwstr/>
      </vt:variant>
      <vt:variant>
        <vt:lpwstr>_Toc211960056</vt:lpwstr>
      </vt:variant>
      <vt:variant>
        <vt:i4>1703989</vt:i4>
      </vt:variant>
      <vt:variant>
        <vt:i4>44</vt:i4>
      </vt:variant>
      <vt:variant>
        <vt:i4>0</vt:i4>
      </vt:variant>
      <vt:variant>
        <vt:i4>5</vt:i4>
      </vt:variant>
      <vt:variant>
        <vt:lpwstr/>
      </vt:variant>
      <vt:variant>
        <vt:lpwstr>_Toc211960055</vt:lpwstr>
      </vt:variant>
      <vt:variant>
        <vt:i4>1703989</vt:i4>
      </vt:variant>
      <vt:variant>
        <vt:i4>38</vt:i4>
      </vt:variant>
      <vt:variant>
        <vt:i4>0</vt:i4>
      </vt:variant>
      <vt:variant>
        <vt:i4>5</vt:i4>
      </vt:variant>
      <vt:variant>
        <vt:lpwstr/>
      </vt:variant>
      <vt:variant>
        <vt:lpwstr>_Toc211960054</vt:lpwstr>
      </vt:variant>
      <vt:variant>
        <vt:i4>1703989</vt:i4>
      </vt:variant>
      <vt:variant>
        <vt:i4>32</vt:i4>
      </vt:variant>
      <vt:variant>
        <vt:i4>0</vt:i4>
      </vt:variant>
      <vt:variant>
        <vt:i4>5</vt:i4>
      </vt:variant>
      <vt:variant>
        <vt:lpwstr/>
      </vt:variant>
      <vt:variant>
        <vt:lpwstr>_Toc211960053</vt:lpwstr>
      </vt:variant>
      <vt:variant>
        <vt:i4>1703989</vt:i4>
      </vt:variant>
      <vt:variant>
        <vt:i4>26</vt:i4>
      </vt:variant>
      <vt:variant>
        <vt:i4>0</vt:i4>
      </vt:variant>
      <vt:variant>
        <vt:i4>5</vt:i4>
      </vt:variant>
      <vt:variant>
        <vt:lpwstr/>
      </vt:variant>
      <vt:variant>
        <vt:lpwstr>_Toc211960052</vt:lpwstr>
      </vt:variant>
      <vt:variant>
        <vt:i4>1703989</vt:i4>
      </vt:variant>
      <vt:variant>
        <vt:i4>20</vt:i4>
      </vt:variant>
      <vt:variant>
        <vt:i4>0</vt:i4>
      </vt:variant>
      <vt:variant>
        <vt:i4>5</vt:i4>
      </vt:variant>
      <vt:variant>
        <vt:lpwstr/>
      </vt:variant>
      <vt:variant>
        <vt:lpwstr>_Toc211960051</vt:lpwstr>
      </vt:variant>
      <vt:variant>
        <vt:i4>1703989</vt:i4>
      </vt:variant>
      <vt:variant>
        <vt:i4>14</vt:i4>
      </vt:variant>
      <vt:variant>
        <vt:i4>0</vt:i4>
      </vt:variant>
      <vt:variant>
        <vt:i4>5</vt:i4>
      </vt:variant>
      <vt:variant>
        <vt:lpwstr/>
      </vt:variant>
      <vt:variant>
        <vt:lpwstr>_Toc211960050</vt:lpwstr>
      </vt:variant>
      <vt:variant>
        <vt:i4>1769525</vt:i4>
      </vt:variant>
      <vt:variant>
        <vt:i4>8</vt:i4>
      </vt:variant>
      <vt:variant>
        <vt:i4>0</vt:i4>
      </vt:variant>
      <vt:variant>
        <vt:i4>5</vt:i4>
      </vt:variant>
      <vt:variant>
        <vt:lpwstr/>
      </vt:variant>
      <vt:variant>
        <vt:lpwstr>_Toc211960049</vt:lpwstr>
      </vt:variant>
      <vt:variant>
        <vt:i4>1769525</vt:i4>
      </vt:variant>
      <vt:variant>
        <vt:i4>2</vt:i4>
      </vt:variant>
      <vt:variant>
        <vt:i4>0</vt:i4>
      </vt:variant>
      <vt:variant>
        <vt:i4>5</vt:i4>
      </vt:variant>
      <vt:variant>
        <vt:lpwstr/>
      </vt:variant>
      <vt:variant>
        <vt:lpwstr>_Toc211960048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Schmitt</dc:creator>
  <cp:keywords/>
  <cp:lastModifiedBy>Schmitt, Renata</cp:lastModifiedBy>
  <cp:revision>5</cp:revision>
  <cp:lastPrinted>2024-09-04T11:12:00Z</cp:lastPrinted>
  <dcterms:created xsi:type="dcterms:W3CDTF">2026-03-10T08:24:00Z</dcterms:created>
  <dcterms:modified xsi:type="dcterms:W3CDTF">2026-03-10T08:51:00Z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0x01010027287209BB89BD49889DE4C36A17C6B8</vt:lpwstr>
  </property>
  <property fmtid="{D5CDD505-2E9C-101B-9397-08002B2CF9AE}" pid="3" name="Registriernummer" linkTarget="Text72">
    <vt:lpwstr>asasas</vt:lpwstr>
  </property>
</Properties>
</file>